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3B7F78" w:rsidRDefault="000D3FD0" w:rsidP="008F7058">
      <w:pPr>
        <w:tabs>
          <w:tab w:val="left" w:pos="6061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SP</w:t>
      </w:r>
      <w:r w:rsidR="008F7058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b/>
          <w:sz w:val="32"/>
          <w:szCs w:val="32"/>
          <w:u w:val="single"/>
        </w:rPr>
        <w:t xml:space="preserve"> : </w:t>
      </w:r>
      <w:r w:rsidR="008F7058">
        <w:rPr>
          <w:rFonts w:ascii="Arial" w:hAnsi="Arial" w:cs="Arial"/>
          <w:b/>
          <w:sz w:val="32"/>
          <w:szCs w:val="32"/>
          <w:u w:val="single"/>
        </w:rPr>
        <w:t>L’ascension du Kilimandjaro</w:t>
      </w:r>
    </w:p>
    <w:p w:rsidR="000D3FD0" w:rsidRDefault="000D3FD0" w:rsidP="000D3FD0"/>
    <w:p w:rsidR="00162A01" w:rsidRPr="002C1DB0" w:rsidRDefault="00162A01" w:rsidP="0041421B">
      <w:pPr>
        <w:jc w:val="both"/>
        <w:rPr>
          <w:rFonts w:ascii="Arial" w:hAnsi="Arial" w:cs="Arial"/>
          <w:sz w:val="22"/>
          <w:szCs w:val="22"/>
        </w:rPr>
      </w:pPr>
      <w:r w:rsidRPr="002C1DB0">
        <w:rPr>
          <w:rFonts w:ascii="Arial" w:hAnsi="Arial" w:cs="Arial"/>
          <w:sz w:val="22"/>
          <w:szCs w:val="22"/>
        </w:rPr>
        <w:t>Un groupe d’amis décide de s’entraîner afin de faire l’ascension du mont Kilimandjaro en Afrique.</w:t>
      </w:r>
    </w:p>
    <w:p w:rsidR="00162A01" w:rsidRPr="002C1DB0" w:rsidRDefault="00162A01" w:rsidP="0041421B">
      <w:pPr>
        <w:jc w:val="both"/>
        <w:rPr>
          <w:rFonts w:ascii="Arial" w:hAnsi="Arial" w:cs="Arial"/>
          <w:sz w:val="22"/>
          <w:szCs w:val="22"/>
        </w:rPr>
      </w:pPr>
    </w:p>
    <w:p w:rsidR="00162A01" w:rsidRPr="002C1DB0" w:rsidRDefault="00162A01" w:rsidP="0041421B">
      <w:pPr>
        <w:jc w:val="both"/>
        <w:rPr>
          <w:rFonts w:ascii="Arial" w:hAnsi="Arial" w:cs="Arial"/>
          <w:sz w:val="22"/>
          <w:szCs w:val="22"/>
        </w:rPr>
      </w:pPr>
      <w:r w:rsidRPr="002C1DB0">
        <w:rPr>
          <w:rFonts w:ascii="Arial" w:hAnsi="Arial" w:cs="Arial"/>
          <w:sz w:val="22"/>
          <w:szCs w:val="22"/>
        </w:rPr>
        <w:t xml:space="preserve">La marche d’approche du </w:t>
      </w:r>
      <w:r w:rsidR="000022E3" w:rsidRPr="002C1DB0">
        <w:rPr>
          <w:rFonts w:ascii="Arial" w:hAnsi="Arial" w:cs="Arial"/>
          <w:sz w:val="22"/>
          <w:szCs w:val="22"/>
        </w:rPr>
        <w:t xml:space="preserve">sommet du </w:t>
      </w:r>
      <w:r w:rsidRPr="002C1DB0">
        <w:rPr>
          <w:rFonts w:ascii="Arial" w:hAnsi="Arial" w:cs="Arial"/>
          <w:sz w:val="22"/>
          <w:szCs w:val="22"/>
        </w:rPr>
        <w:t xml:space="preserve">Kilimandjaro par la voie </w:t>
      </w:r>
      <w:bookmarkStart w:id="0" w:name="_GoBack"/>
      <w:proofErr w:type="spellStart"/>
      <w:r w:rsidRPr="002C1DB0">
        <w:rPr>
          <w:rFonts w:ascii="Arial" w:hAnsi="Arial" w:cs="Arial"/>
          <w:sz w:val="22"/>
          <w:szCs w:val="22"/>
        </w:rPr>
        <w:t>Machame</w:t>
      </w:r>
      <w:bookmarkEnd w:id="0"/>
      <w:proofErr w:type="spellEnd"/>
      <w:r w:rsidRPr="002C1DB0">
        <w:rPr>
          <w:rFonts w:ascii="Arial" w:hAnsi="Arial" w:cs="Arial"/>
          <w:sz w:val="22"/>
          <w:szCs w:val="22"/>
        </w:rPr>
        <w:t xml:space="preserve"> dure 5 jours, le point de départ se situant à la Porte de </w:t>
      </w:r>
      <w:proofErr w:type="spellStart"/>
      <w:r w:rsidRPr="002C1DB0">
        <w:rPr>
          <w:rFonts w:ascii="Arial" w:hAnsi="Arial" w:cs="Arial"/>
          <w:sz w:val="22"/>
          <w:szCs w:val="22"/>
        </w:rPr>
        <w:t>Machame</w:t>
      </w:r>
      <w:proofErr w:type="spellEnd"/>
      <w:r w:rsidRPr="002C1DB0">
        <w:rPr>
          <w:rFonts w:ascii="Arial" w:hAnsi="Arial" w:cs="Arial"/>
          <w:sz w:val="22"/>
          <w:szCs w:val="22"/>
        </w:rPr>
        <w:t xml:space="preserve"> située à 1 740 m d’altitude. </w:t>
      </w:r>
    </w:p>
    <w:p w:rsidR="00162A01" w:rsidRPr="002C1DB0" w:rsidRDefault="00162A01" w:rsidP="0041421B">
      <w:pPr>
        <w:jc w:val="both"/>
        <w:rPr>
          <w:rFonts w:ascii="Arial" w:hAnsi="Arial" w:cs="Arial"/>
          <w:sz w:val="22"/>
          <w:szCs w:val="22"/>
        </w:rPr>
      </w:pPr>
    </w:p>
    <w:p w:rsidR="000D3FD0" w:rsidRPr="002C1DB0" w:rsidRDefault="00162A01" w:rsidP="0041421B">
      <w:pPr>
        <w:jc w:val="both"/>
        <w:rPr>
          <w:rFonts w:ascii="Arial" w:hAnsi="Arial" w:cs="Arial"/>
          <w:sz w:val="22"/>
          <w:szCs w:val="22"/>
        </w:rPr>
      </w:pPr>
      <w:r w:rsidRPr="002C1DB0">
        <w:rPr>
          <w:rFonts w:ascii="Arial" w:hAnsi="Arial" w:cs="Arial"/>
          <w:sz w:val="22"/>
          <w:szCs w:val="22"/>
        </w:rPr>
        <w:t xml:space="preserve">Le tableau suivant illustre </w:t>
      </w:r>
      <w:r w:rsidR="00D752DF" w:rsidRPr="002C1DB0">
        <w:rPr>
          <w:rFonts w:ascii="Arial" w:hAnsi="Arial" w:cs="Arial"/>
          <w:sz w:val="22"/>
          <w:szCs w:val="22"/>
        </w:rPr>
        <w:t>les destinations quotidiennes de la montée vers le sommet.</w:t>
      </w:r>
    </w:p>
    <w:p w:rsidR="00B26C0B" w:rsidRDefault="00B26C0B" w:rsidP="0041421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3"/>
        <w:gridCol w:w="1653"/>
        <w:gridCol w:w="1653"/>
        <w:gridCol w:w="1654"/>
        <w:gridCol w:w="1654"/>
        <w:gridCol w:w="1654"/>
      </w:tblGrid>
      <w:tr w:rsidR="00B26C0B" w:rsidTr="00B26C0B">
        <w:tc>
          <w:tcPr>
            <w:tcW w:w="1653" w:type="dxa"/>
            <w:shd w:val="clear" w:color="auto" w:fill="002060"/>
          </w:tcPr>
          <w:p w:rsidR="00B26C0B" w:rsidRPr="00B26C0B" w:rsidRDefault="00B26C0B" w:rsidP="0041421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6C0B">
              <w:rPr>
                <w:rFonts w:ascii="Arial" w:hAnsi="Arial" w:cs="Arial"/>
                <w:b/>
                <w:sz w:val="18"/>
                <w:szCs w:val="18"/>
              </w:rPr>
              <w:t>Jour</w:t>
            </w:r>
          </w:p>
        </w:tc>
        <w:tc>
          <w:tcPr>
            <w:tcW w:w="1653" w:type="dxa"/>
          </w:tcPr>
          <w:p w:rsidR="00B26C0B" w:rsidRPr="00B26C0B" w:rsidRDefault="00B26C0B" w:rsidP="002C1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>Jour 1</w:t>
            </w:r>
          </w:p>
        </w:tc>
        <w:tc>
          <w:tcPr>
            <w:tcW w:w="1653" w:type="dxa"/>
          </w:tcPr>
          <w:p w:rsidR="00B26C0B" w:rsidRPr="00B26C0B" w:rsidRDefault="00B26C0B" w:rsidP="002C1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>Jour 2</w:t>
            </w:r>
          </w:p>
        </w:tc>
        <w:tc>
          <w:tcPr>
            <w:tcW w:w="1654" w:type="dxa"/>
          </w:tcPr>
          <w:p w:rsidR="00B26C0B" w:rsidRPr="00B26C0B" w:rsidRDefault="00B26C0B" w:rsidP="002C1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>Jour 3</w:t>
            </w:r>
          </w:p>
        </w:tc>
        <w:tc>
          <w:tcPr>
            <w:tcW w:w="1654" w:type="dxa"/>
          </w:tcPr>
          <w:p w:rsidR="00B26C0B" w:rsidRPr="00B26C0B" w:rsidRDefault="00B26C0B" w:rsidP="002C1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>Jour 4</w:t>
            </w:r>
          </w:p>
        </w:tc>
        <w:tc>
          <w:tcPr>
            <w:tcW w:w="1654" w:type="dxa"/>
          </w:tcPr>
          <w:p w:rsidR="00B26C0B" w:rsidRPr="00B26C0B" w:rsidRDefault="00B26C0B" w:rsidP="002C1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>Jour 5</w:t>
            </w:r>
          </w:p>
        </w:tc>
      </w:tr>
      <w:tr w:rsidR="00B26C0B" w:rsidTr="002C1DB0">
        <w:tc>
          <w:tcPr>
            <w:tcW w:w="1653" w:type="dxa"/>
            <w:shd w:val="clear" w:color="auto" w:fill="002060"/>
          </w:tcPr>
          <w:p w:rsidR="00B26C0B" w:rsidRPr="00B26C0B" w:rsidRDefault="00B26C0B" w:rsidP="00B26C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C0B">
              <w:rPr>
                <w:rFonts w:ascii="Arial" w:hAnsi="Arial" w:cs="Arial"/>
                <w:b/>
                <w:sz w:val="18"/>
                <w:szCs w:val="18"/>
              </w:rPr>
              <w:t>Destination de fin de journée</w:t>
            </w:r>
          </w:p>
        </w:tc>
        <w:tc>
          <w:tcPr>
            <w:tcW w:w="1653" w:type="dxa"/>
            <w:vAlign w:val="center"/>
          </w:tcPr>
          <w:p w:rsidR="00B26C0B" w:rsidRPr="00B26C0B" w:rsidRDefault="00B26C0B" w:rsidP="002C1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 xml:space="preserve">Camp </w:t>
            </w:r>
            <w:proofErr w:type="spellStart"/>
            <w:r w:rsidRPr="00B26C0B">
              <w:rPr>
                <w:rFonts w:ascii="Arial" w:hAnsi="Arial" w:cs="Arial"/>
                <w:sz w:val="18"/>
                <w:szCs w:val="18"/>
              </w:rPr>
              <w:t>Machame</w:t>
            </w:r>
            <w:proofErr w:type="spellEnd"/>
          </w:p>
        </w:tc>
        <w:tc>
          <w:tcPr>
            <w:tcW w:w="1653" w:type="dxa"/>
            <w:vAlign w:val="center"/>
          </w:tcPr>
          <w:p w:rsidR="00B26C0B" w:rsidRPr="00B26C0B" w:rsidRDefault="00B26C0B" w:rsidP="002C1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>Camp Shira</w:t>
            </w:r>
          </w:p>
        </w:tc>
        <w:tc>
          <w:tcPr>
            <w:tcW w:w="1654" w:type="dxa"/>
            <w:vAlign w:val="center"/>
          </w:tcPr>
          <w:p w:rsidR="00B26C0B" w:rsidRPr="00B26C0B" w:rsidRDefault="00B26C0B" w:rsidP="002C1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 xml:space="preserve">Camp </w:t>
            </w:r>
            <w:proofErr w:type="spellStart"/>
            <w:r w:rsidRPr="00B26C0B">
              <w:rPr>
                <w:rFonts w:ascii="Arial" w:hAnsi="Arial" w:cs="Arial"/>
                <w:sz w:val="18"/>
                <w:szCs w:val="18"/>
              </w:rPr>
              <w:t>Baranco</w:t>
            </w:r>
            <w:proofErr w:type="spellEnd"/>
          </w:p>
        </w:tc>
        <w:tc>
          <w:tcPr>
            <w:tcW w:w="1654" w:type="dxa"/>
            <w:vAlign w:val="center"/>
          </w:tcPr>
          <w:p w:rsidR="00B26C0B" w:rsidRPr="00B26C0B" w:rsidRDefault="00B26C0B" w:rsidP="002C1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 xml:space="preserve">Camp </w:t>
            </w:r>
            <w:proofErr w:type="spellStart"/>
            <w:r w:rsidRPr="00B26C0B">
              <w:rPr>
                <w:rFonts w:ascii="Arial" w:hAnsi="Arial" w:cs="Arial"/>
                <w:sz w:val="18"/>
                <w:szCs w:val="18"/>
              </w:rPr>
              <w:t>Barafu</w:t>
            </w:r>
            <w:proofErr w:type="spellEnd"/>
          </w:p>
        </w:tc>
        <w:tc>
          <w:tcPr>
            <w:tcW w:w="1654" w:type="dxa"/>
            <w:vAlign w:val="center"/>
          </w:tcPr>
          <w:p w:rsidR="00B26C0B" w:rsidRPr="00B26C0B" w:rsidRDefault="00B26C0B" w:rsidP="002C1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C0B">
              <w:rPr>
                <w:rFonts w:ascii="Arial" w:hAnsi="Arial" w:cs="Arial"/>
                <w:sz w:val="18"/>
                <w:szCs w:val="18"/>
              </w:rPr>
              <w:t>Sommet</w:t>
            </w:r>
          </w:p>
        </w:tc>
      </w:tr>
    </w:tbl>
    <w:p w:rsidR="00D752DF" w:rsidRDefault="00D752DF" w:rsidP="0041421B">
      <w:pPr>
        <w:jc w:val="both"/>
        <w:rPr>
          <w:rFonts w:ascii="Arial" w:hAnsi="Arial" w:cs="Arial"/>
          <w:sz w:val="24"/>
          <w:szCs w:val="24"/>
        </w:rPr>
      </w:pPr>
    </w:p>
    <w:p w:rsidR="00BA0406" w:rsidRDefault="00BA0406" w:rsidP="0041421B">
      <w:pPr>
        <w:jc w:val="both"/>
        <w:rPr>
          <w:rFonts w:ascii="Arial" w:hAnsi="Arial" w:cs="Arial"/>
          <w:sz w:val="22"/>
          <w:szCs w:val="22"/>
        </w:rPr>
      </w:pPr>
      <w:r w:rsidRPr="002C1DB0">
        <w:rPr>
          <w:rFonts w:ascii="Arial" w:hAnsi="Arial" w:cs="Arial"/>
          <w:sz w:val="22"/>
          <w:szCs w:val="22"/>
        </w:rPr>
        <w:t xml:space="preserve">Voici un tableau </w:t>
      </w:r>
      <w:r w:rsidR="006E217E" w:rsidRPr="002C1DB0">
        <w:rPr>
          <w:rFonts w:ascii="Arial" w:hAnsi="Arial" w:cs="Arial"/>
          <w:sz w:val="22"/>
          <w:szCs w:val="22"/>
        </w:rPr>
        <w:t xml:space="preserve">présentant </w:t>
      </w:r>
      <w:r w:rsidRPr="002C1DB0">
        <w:rPr>
          <w:rFonts w:ascii="Arial" w:hAnsi="Arial" w:cs="Arial"/>
          <w:sz w:val="22"/>
          <w:szCs w:val="22"/>
        </w:rPr>
        <w:t xml:space="preserve">l’altitude du Kilimandjaro depuis la Porte de </w:t>
      </w:r>
      <w:proofErr w:type="spellStart"/>
      <w:r w:rsidRPr="002C1DB0">
        <w:rPr>
          <w:rFonts w:ascii="Arial" w:hAnsi="Arial" w:cs="Arial"/>
          <w:sz w:val="22"/>
          <w:szCs w:val="22"/>
        </w:rPr>
        <w:t>Machame</w:t>
      </w:r>
      <w:proofErr w:type="spellEnd"/>
      <w:r w:rsidR="006E217E" w:rsidRPr="002C1DB0">
        <w:rPr>
          <w:rFonts w:ascii="Arial" w:hAnsi="Arial" w:cs="Arial"/>
          <w:sz w:val="22"/>
          <w:szCs w:val="22"/>
        </w:rPr>
        <w:t xml:space="preserve"> selon la distance horizontale</w:t>
      </w:r>
      <w:r w:rsidRPr="002C1DB0">
        <w:rPr>
          <w:rFonts w:ascii="Arial" w:hAnsi="Arial" w:cs="Arial"/>
          <w:sz w:val="22"/>
          <w:szCs w:val="22"/>
        </w:rPr>
        <w:t xml:space="preserve">, ainsi qu’une illustration graphique de </w:t>
      </w:r>
      <w:r w:rsidR="002C1DB0">
        <w:rPr>
          <w:rFonts w:ascii="Arial" w:hAnsi="Arial" w:cs="Arial"/>
          <w:sz w:val="22"/>
          <w:szCs w:val="22"/>
        </w:rPr>
        <w:t>cette distribution</w:t>
      </w:r>
      <w:r w:rsidRPr="002C1DB0">
        <w:rPr>
          <w:rFonts w:ascii="Arial" w:hAnsi="Arial" w:cs="Arial"/>
          <w:sz w:val="22"/>
          <w:szCs w:val="22"/>
        </w:rPr>
        <w:t>.</w:t>
      </w:r>
    </w:p>
    <w:p w:rsidR="002C1DB0" w:rsidRDefault="002C1DB0" w:rsidP="0041421B">
      <w:pPr>
        <w:jc w:val="both"/>
        <w:rPr>
          <w:rFonts w:ascii="Arial" w:hAnsi="Arial" w:cs="Arial"/>
          <w:sz w:val="22"/>
          <w:szCs w:val="22"/>
        </w:rPr>
      </w:pPr>
    </w:p>
    <w:p w:rsidR="002C1DB0" w:rsidRPr="002C1DB0" w:rsidRDefault="002C1DB0" w:rsidP="002C1DB0">
      <w:pPr>
        <w:rPr>
          <w:rFonts w:ascii="Arial" w:hAnsi="Arial" w:cs="Arial"/>
          <w:b/>
          <w:sz w:val="22"/>
          <w:szCs w:val="22"/>
        </w:rPr>
      </w:pPr>
      <w:r w:rsidRPr="002C1DB0">
        <w:rPr>
          <w:rFonts w:ascii="Arial" w:hAnsi="Arial" w:cs="Arial"/>
          <w:b/>
          <w:sz w:val="22"/>
          <w:szCs w:val="22"/>
        </w:rPr>
        <w:t xml:space="preserve">Trouvez l’altitude de chacun des camps ainsi que celle du sommet. </w:t>
      </w:r>
    </w:p>
    <w:p w:rsidR="002C1DB0" w:rsidRPr="002C1DB0" w:rsidRDefault="002C1DB0" w:rsidP="002C1DB0">
      <w:pPr>
        <w:jc w:val="both"/>
        <w:rPr>
          <w:rFonts w:ascii="Arial" w:hAnsi="Arial" w:cs="Arial"/>
          <w:b/>
          <w:sz w:val="22"/>
          <w:szCs w:val="22"/>
        </w:rPr>
      </w:pPr>
      <w:r w:rsidRPr="002C1DB0">
        <w:rPr>
          <w:rFonts w:ascii="Arial" w:hAnsi="Arial" w:cs="Arial"/>
          <w:b/>
          <w:sz w:val="22"/>
          <w:szCs w:val="22"/>
        </w:rPr>
        <w:t>Afin d’obtenir des valeurs plus précises, utilisez une approche algébrique.</w:t>
      </w:r>
    </w:p>
    <w:p w:rsidR="002C1DB0" w:rsidRPr="002C1DB0" w:rsidRDefault="002C1DB0" w:rsidP="0041421B">
      <w:pPr>
        <w:jc w:val="both"/>
        <w:rPr>
          <w:rFonts w:ascii="Arial" w:hAnsi="Arial" w:cs="Arial"/>
          <w:sz w:val="22"/>
          <w:szCs w:val="22"/>
        </w:rPr>
      </w:pPr>
    </w:p>
    <w:p w:rsidR="00BE3A64" w:rsidRDefault="00BE3A64" w:rsidP="0041421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Ind w:w="-1845" w:type="dxa"/>
        <w:tblLook w:val="04A0" w:firstRow="1" w:lastRow="0" w:firstColumn="1" w:lastColumn="0" w:noHBand="0" w:noVBand="1"/>
      </w:tblPr>
      <w:tblGrid>
        <w:gridCol w:w="3087"/>
        <w:gridCol w:w="3581"/>
      </w:tblGrid>
      <w:tr w:rsidR="00BE3A64" w:rsidTr="006147B6">
        <w:trPr>
          <w:jc w:val="center"/>
        </w:trPr>
        <w:tc>
          <w:tcPr>
            <w:tcW w:w="6668" w:type="dxa"/>
            <w:gridSpan w:val="2"/>
            <w:shd w:val="clear" w:color="auto" w:fill="D9D9D9" w:themeFill="background1" w:themeFillShade="D9"/>
          </w:tcPr>
          <w:p w:rsidR="00BE3A64" w:rsidRPr="00B26C0B" w:rsidRDefault="00BE3A64" w:rsidP="00C978C1">
            <w:pPr>
              <w:jc w:val="center"/>
              <w:rPr>
                <w:rFonts w:ascii="Arial" w:hAnsi="Arial" w:cs="Arial"/>
                <w:b/>
              </w:rPr>
            </w:pPr>
            <w:r w:rsidRPr="00B26C0B">
              <w:rPr>
                <w:rFonts w:ascii="Arial" w:hAnsi="Arial" w:cs="Arial"/>
                <w:b/>
              </w:rPr>
              <w:t>Altitude du Kilimandjaro selon la distance horizontale</w:t>
            </w:r>
          </w:p>
        </w:tc>
      </w:tr>
      <w:tr w:rsidR="00BE3A64" w:rsidTr="006147B6">
        <w:trPr>
          <w:jc w:val="center"/>
        </w:trPr>
        <w:tc>
          <w:tcPr>
            <w:tcW w:w="3087" w:type="dxa"/>
            <w:shd w:val="clear" w:color="auto" w:fill="D9D9D9" w:themeFill="background1" w:themeFillShade="D9"/>
          </w:tcPr>
          <w:p w:rsidR="00BE3A64" w:rsidRPr="00B26C0B" w:rsidRDefault="00BE3A64" w:rsidP="006147B6">
            <w:pPr>
              <w:jc w:val="center"/>
              <w:rPr>
                <w:rFonts w:ascii="Arial" w:hAnsi="Arial" w:cs="Arial"/>
                <w:b/>
              </w:rPr>
            </w:pPr>
            <w:r w:rsidRPr="00B26C0B">
              <w:rPr>
                <w:rFonts w:ascii="Arial" w:hAnsi="Arial" w:cs="Arial"/>
                <w:b/>
              </w:rPr>
              <w:t>Distance horizontale (km)</w:t>
            </w:r>
          </w:p>
        </w:tc>
        <w:tc>
          <w:tcPr>
            <w:tcW w:w="3581" w:type="dxa"/>
            <w:shd w:val="clear" w:color="auto" w:fill="D9D9D9" w:themeFill="background1" w:themeFillShade="D9"/>
          </w:tcPr>
          <w:p w:rsidR="00BE3A64" w:rsidRPr="00B26C0B" w:rsidRDefault="00BE3A64" w:rsidP="006147B6">
            <w:pPr>
              <w:jc w:val="center"/>
              <w:rPr>
                <w:rFonts w:ascii="Arial" w:hAnsi="Arial" w:cs="Arial"/>
                <w:b/>
              </w:rPr>
            </w:pPr>
            <w:r w:rsidRPr="00B26C0B">
              <w:rPr>
                <w:rFonts w:ascii="Arial" w:hAnsi="Arial" w:cs="Arial"/>
                <w:b/>
              </w:rPr>
              <w:t>Altitude (m)</w:t>
            </w:r>
          </w:p>
        </w:tc>
      </w:tr>
      <w:tr w:rsidR="00BE3A64" w:rsidTr="006147B6">
        <w:trPr>
          <w:jc w:val="center"/>
        </w:trPr>
        <w:tc>
          <w:tcPr>
            <w:tcW w:w="3087" w:type="dxa"/>
          </w:tcPr>
          <w:p w:rsidR="00BE3A64" w:rsidRPr="00B26C0B" w:rsidRDefault="006147B6" w:rsidP="006147B6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0</w:t>
            </w:r>
          </w:p>
        </w:tc>
        <w:tc>
          <w:tcPr>
            <w:tcW w:w="3581" w:type="dxa"/>
          </w:tcPr>
          <w:p w:rsidR="00BE3A64" w:rsidRPr="00B26C0B" w:rsidRDefault="006147B6" w:rsidP="004B1337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1740</w:t>
            </w:r>
          </w:p>
        </w:tc>
      </w:tr>
      <w:tr w:rsidR="00BE3A64" w:rsidTr="006147B6">
        <w:trPr>
          <w:jc w:val="center"/>
        </w:trPr>
        <w:tc>
          <w:tcPr>
            <w:tcW w:w="3087" w:type="dxa"/>
          </w:tcPr>
          <w:p w:rsidR="00BE3A64" w:rsidRPr="00B26C0B" w:rsidRDefault="006147B6" w:rsidP="006147B6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5</w:t>
            </w:r>
          </w:p>
        </w:tc>
        <w:tc>
          <w:tcPr>
            <w:tcW w:w="3581" w:type="dxa"/>
          </w:tcPr>
          <w:p w:rsidR="00BE3A64" w:rsidRPr="00B26C0B" w:rsidRDefault="006147B6" w:rsidP="004B1337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222</w:t>
            </w:r>
            <w:r w:rsidR="007B4DCA">
              <w:rPr>
                <w:rFonts w:ascii="Arial" w:hAnsi="Arial" w:cs="Arial"/>
              </w:rPr>
              <w:t>0</w:t>
            </w:r>
          </w:p>
        </w:tc>
      </w:tr>
      <w:tr w:rsidR="00BE3A64" w:rsidTr="006147B6">
        <w:trPr>
          <w:jc w:val="center"/>
        </w:trPr>
        <w:tc>
          <w:tcPr>
            <w:tcW w:w="3087" w:type="dxa"/>
          </w:tcPr>
          <w:p w:rsidR="00BE3A64" w:rsidRPr="00B26C0B" w:rsidRDefault="006147B6" w:rsidP="006147B6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10</w:t>
            </w:r>
          </w:p>
        </w:tc>
        <w:tc>
          <w:tcPr>
            <w:tcW w:w="3581" w:type="dxa"/>
          </w:tcPr>
          <w:p w:rsidR="00BE3A64" w:rsidRPr="00B26C0B" w:rsidRDefault="006147B6" w:rsidP="004B1337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28</w:t>
            </w:r>
            <w:r w:rsidR="007B4DCA">
              <w:rPr>
                <w:rFonts w:ascii="Arial" w:hAnsi="Arial" w:cs="Arial"/>
              </w:rPr>
              <w:t>30</w:t>
            </w:r>
          </w:p>
        </w:tc>
      </w:tr>
      <w:tr w:rsidR="006147B6" w:rsidTr="006147B6">
        <w:trPr>
          <w:jc w:val="center"/>
        </w:trPr>
        <w:tc>
          <w:tcPr>
            <w:tcW w:w="3087" w:type="dxa"/>
          </w:tcPr>
          <w:p w:rsidR="006147B6" w:rsidRPr="00B26C0B" w:rsidRDefault="00B26C0B" w:rsidP="00045870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15</w:t>
            </w:r>
          </w:p>
        </w:tc>
        <w:tc>
          <w:tcPr>
            <w:tcW w:w="3581" w:type="dxa"/>
          </w:tcPr>
          <w:p w:rsidR="006147B6" w:rsidRPr="00B26C0B" w:rsidRDefault="00B26C0B" w:rsidP="004B1337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36</w:t>
            </w:r>
            <w:r w:rsidR="007B4DCA">
              <w:rPr>
                <w:rFonts w:ascii="Arial" w:hAnsi="Arial" w:cs="Arial"/>
              </w:rPr>
              <w:t>20</w:t>
            </w:r>
          </w:p>
        </w:tc>
      </w:tr>
      <w:tr w:rsidR="00B26C0B" w:rsidTr="006147B6">
        <w:trPr>
          <w:jc w:val="center"/>
        </w:trPr>
        <w:tc>
          <w:tcPr>
            <w:tcW w:w="3087" w:type="dxa"/>
          </w:tcPr>
          <w:p w:rsidR="00B26C0B" w:rsidRPr="00B26C0B" w:rsidRDefault="00B26C0B" w:rsidP="007C5671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20</w:t>
            </w:r>
          </w:p>
        </w:tc>
        <w:tc>
          <w:tcPr>
            <w:tcW w:w="3581" w:type="dxa"/>
          </w:tcPr>
          <w:p w:rsidR="00B26C0B" w:rsidRPr="00B26C0B" w:rsidRDefault="004B1337" w:rsidP="004B1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26C0B" w:rsidRPr="00B26C0B">
              <w:rPr>
                <w:rFonts w:ascii="Arial" w:hAnsi="Arial" w:cs="Arial"/>
              </w:rPr>
              <w:t>6</w:t>
            </w:r>
            <w:r w:rsidR="007B4DCA">
              <w:rPr>
                <w:rFonts w:ascii="Arial" w:hAnsi="Arial" w:cs="Arial"/>
              </w:rPr>
              <w:t>20</w:t>
            </w:r>
          </w:p>
        </w:tc>
      </w:tr>
      <w:tr w:rsidR="00B26C0B" w:rsidTr="006147B6">
        <w:trPr>
          <w:jc w:val="center"/>
        </w:trPr>
        <w:tc>
          <w:tcPr>
            <w:tcW w:w="3087" w:type="dxa"/>
          </w:tcPr>
          <w:p w:rsidR="00B26C0B" w:rsidRPr="00B26C0B" w:rsidRDefault="00B26C0B" w:rsidP="009D1C46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25</w:t>
            </w:r>
          </w:p>
        </w:tc>
        <w:tc>
          <w:tcPr>
            <w:tcW w:w="3581" w:type="dxa"/>
          </w:tcPr>
          <w:p w:rsidR="00B26C0B" w:rsidRPr="00B26C0B" w:rsidRDefault="00B26C0B" w:rsidP="004B1337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410</w:t>
            </w:r>
            <w:r w:rsidR="007B4DCA">
              <w:rPr>
                <w:rFonts w:ascii="Arial" w:hAnsi="Arial" w:cs="Arial"/>
              </w:rPr>
              <w:t>0</w:t>
            </w:r>
          </w:p>
        </w:tc>
      </w:tr>
      <w:tr w:rsidR="00B26C0B" w:rsidTr="006147B6">
        <w:trPr>
          <w:jc w:val="center"/>
        </w:trPr>
        <w:tc>
          <w:tcPr>
            <w:tcW w:w="3087" w:type="dxa"/>
          </w:tcPr>
          <w:p w:rsidR="00B26C0B" w:rsidRPr="00B26C0B" w:rsidRDefault="00B26C0B" w:rsidP="009D1C46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30</w:t>
            </w:r>
          </w:p>
        </w:tc>
        <w:tc>
          <w:tcPr>
            <w:tcW w:w="3581" w:type="dxa"/>
          </w:tcPr>
          <w:p w:rsidR="00B26C0B" w:rsidRPr="00B26C0B" w:rsidRDefault="00B26C0B" w:rsidP="004B1337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4315</w:t>
            </w:r>
          </w:p>
        </w:tc>
      </w:tr>
      <w:tr w:rsidR="00B26C0B" w:rsidTr="006147B6">
        <w:trPr>
          <w:jc w:val="center"/>
        </w:trPr>
        <w:tc>
          <w:tcPr>
            <w:tcW w:w="3087" w:type="dxa"/>
          </w:tcPr>
          <w:p w:rsidR="00B26C0B" w:rsidRPr="00B26C0B" w:rsidRDefault="00B26C0B" w:rsidP="009D1C46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35</w:t>
            </w:r>
          </w:p>
        </w:tc>
        <w:tc>
          <w:tcPr>
            <w:tcW w:w="3581" w:type="dxa"/>
          </w:tcPr>
          <w:p w:rsidR="00B26C0B" w:rsidRPr="00B26C0B" w:rsidRDefault="00B26C0B" w:rsidP="004B1337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47</w:t>
            </w:r>
            <w:r w:rsidR="007B4DCA">
              <w:rPr>
                <w:rFonts w:ascii="Arial" w:hAnsi="Arial" w:cs="Arial"/>
              </w:rPr>
              <w:t>1</w:t>
            </w:r>
            <w:r w:rsidR="00117938">
              <w:rPr>
                <w:rFonts w:ascii="Arial" w:hAnsi="Arial" w:cs="Arial"/>
              </w:rPr>
              <w:t>5</w:t>
            </w:r>
          </w:p>
        </w:tc>
      </w:tr>
      <w:tr w:rsidR="00B26C0B" w:rsidTr="006147B6">
        <w:trPr>
          <w:jc w:val="center"/>
        </w:trPr>
        <w:tc>
          <w:tcPr>
            <w:tcW w:w="3087" w:type="dxa"/>
          </w:tcPr>
          <w:p w:rsidR="00B26C0B" w:rsidRPr="00B26C0B" w:rsidRDefault="00B26C0B" w:rsidP="009D1C46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40</w:t>
            </w:r>
          </w:p>
        </w:tc>
        <w:tc>
          <w:tcPr>
            <w:tcW w:w="3581" w:type="dxa"/>
          </w:tcPr>
          <w:p w:rsidR="00B26C0B" w:rsidRPr="00B26C0B" w:rsidRDefault="00B26C0B" w:rsidP="004B1337">
            <w:pPr>
              <w:jc w:val="center"/>
              <w:rPr>
                <w:rFonts w:ascii="Arial" w:hAnsi="Arial" w:cs="Arial"/>
              </w:rPr>
            </w:pPr>
            <w:r w:rsidRPr="00B26C0B">
              <w:rPr>
                <w:rFonts w:ascii="Arial" w:hAnsi="Arial" w:cs="Arial"/>
              </w:rPr>
              <w:t>51</w:t>
            </w:r>
            <w:r w:rsidR="002A6667">
              <w:rPr>
                <w:rFonts w:ascii="Arial" w:hAnsi="Arial" w:cs="Arial"/>
              </w:rPr>
              <w:t>10</w:t>
            </w:r>
          </w:p>
        </w:tc>
      </w:tr>
    </w:tbl>
    <w:p w:rsidR="00AD3EC6" w:rsidRDefault="00AD3EC6" w:rsidP="0041421B">
      <w:pPr>
        <w:jc w:val="both"/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  <w:r w:rsidRPr="00200DFE">
        <w:rPr>
          <w:rFonts w:ascii="Arial" w:hAnsi="Arial"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67C8BEC9" wp14:editId="1B4C1D0F">
            <wp:simplePos x="0" y="0"/>
            <wp:positionH relativeFrom="column">
              <wp:posOffset>318770</wp:posOffset>
            </wp:positionH>
            <wp:positionV relativeFrom="paragraph">
              <wp:posOffset>-3589</wp:posOffset>
            </wp:positionV>
            <wp:extent cx="5486400" cy="35267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p w:rsidR="002C1DB0" w:rsidRDefault="002C1DB0" w:rsidP="002C1DB0">
      <w:pPr>
        <w:rPr>
          <w:rFonts w:ascii="Arial" w:hAnsi="Arial" w:cs="Arial"/>
          <w:sz w:val="24"/>
          <w:szCs w:val="24"/>
        </w:rPr>
      </w:pPr>
    </w:p>
    <w:sectPr w:rsidR="002C1DB0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11" w:rsidRDefault="00A50E11" w:rsidP="00A50E11">
      <w:r>
        <w:separator/>
      </w:r>
    </w:p>
  </w:endnote>
  <w:endnote w:type="continuationSeparator" w:id="0">
    <w:p w:rsidR="00A50E11" w:rsidRDefault="00A50E11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Default="00B4246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bCs/>
        <w:i/>
        <w:color w:val="000000" w:themeColor="text1"/>
      </w:rPr>
      <w:t xml:space="preserve">Création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>, CP CÉAPO/Novembre 2016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C36366" w:rsidRPr="00C36366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11" w:rsidRDefault="00A50E11" w:rsidP="00A50E11">
      <w:r>
        <w:separator/>
      </w:r>
    </w:p>
  </w:footnote>
  <w:footnote w:type="continuationSeparator" w:id="0">
    <w:p w:rsidR="00A50E11" w:rsidRDefault="00A50E11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50E11" w:rsidRPr="005E511D" w:rsidRDefault="00A50E11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Activité </w:t>
          </w:r>
          <w:r w:rsidR="00162A01">
            <w:rPr>
              <w:b/>
              <w:bCs/>
              <w:color w:val="000000" w:themeColor="text1"/>
              <w:sz w:val="28"/>
              <w:szCs w:val="28"/>
            </w:rPr>
            <w:t>2</w:t>
          </w:r>
          <w:r w:rsidR="008F7058">
            <w:rPr>
              <w:b/>
              <w:bCs/>
              <w:color w:val="000000" w:themeColor="text1"/>
              <w:sz w:val="28"/>
              <w:szCs w:val="28"/>
            </w:rPr>
            <w:t>, SP1</w:t>
          </w: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: </w:t>
          </w:r>
          <w:r w:rsidR="00162A01">
            <w:rPr>
              <w:b/>
              <w:bCs/>
              <w:color w:val="000000" w:themeColor="text1"/>
              <w:sz w:val="28"/>
              <w:szCs w:val="28"/>
            </w:rPr>
            <w:t>L’ascension du Kilimandjaro</w:t>
          </w: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</w:p>
        <w:p w:rsidR="003B7F78" w:rsidRPr="005E511D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MAT-4151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-1  Modélisation algébrique et graphique en contexte général</w:t>
          </w:r>
        </w:p>
        <w:p w:rsidR="00A72C86" w:rsidRPr="003B7F78" w:rsidRDefault="00A72C86" w:rsidP="009D6D37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Notions : </w:t>
          </w:r>
          <w:r w:rsidR="00162A01">
            <w:rPr>
              <w:b/>
              <w:bCs/>
              <w:color w:val="000000" w:themeColor="text1"/>
              <w:sz w:val="16"/>
              <w:szCs w:val="16"/>
            </w:rPr>
            <w:t>fonction définie par parties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B5933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21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C3A65"/>
    <w:rsid w:val="000C7E99"/>
    <w:rsid w:val="000D3FD0"/>
    <w:rsid w:val="00117938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75B61"/>
    <w:rsid w:val="00286AA7"/>
    <w:rsid w:val="002A6667"/>
    <w:rsid w:val="002C1DB0"/>
    <w:rsid w:val="002C59E0"/>
    <w:rsid w:val="002F3B05"/>
    <w:rsid w:val="003335E4"/>
    <w:rsid w:val="003648B5"/>
    <w:rsid w:val="003A26E2"/>
    <w:rsid w:val="003B7F78"/>
    <w:rsid w:val="0041421B"/>
    <w:rsid w:val="00476CB8"/>
    <w:rsid w:val="004A1C70"/>
    <w:rsid w:val="004B1337"/>
    <w:rsid w:val="004F42E1"/>
    <w:rsid w:val="00503FD8"/>
    <w:rsid w:val="00580000"/>
    <w:rsid w:val="0059244B"/>
    <w:rsid w:val="005E511D"/>
    <w:rsid w:val="005E5E28"/>
    <w:rsid w:val="005F1536"/>
    <w:rsid w:val="006147B6"/>
    <w:rsid w:val="006C1D18"/>
    <w:rsid w:val="006E217E"/>
    <w:rsid w:val="006F0645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F4F5D"/>
    <w:rsid w:val="008F7058"/>
    <w:rsid w:val="009306FA"/>
    <w:rsid w:val="009D6D37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95195"/>
    <w:rsid w:val="00BA0406"/>
    <w:rsid w:val="00BA0E0E"/>
    <w:rsid w:val="00BE3A64"/>
    <w:rsid w:val="00C060D1"/>
    <w:rsid w:val="00C36366"/>
    <w:rsid w:val="00C3664D"/>
    <w:rsid w:val="00C7513F"/>
    <w:rsid w:val="00CA2F32"/>
    <w:rsid w:val="00D03EC0"/>
    <w:rsid w:val="00D752DF"/>
    <w:rsid w:val="00D80147"/>
    <w:rsid w:val="00E14117"/>
    <w:rsid w:val="00EA6598"/>
    <w:rsid w:val="00F66BED"/>
    <w:rsid w:val="00F97FE4"/>
    <w:rsid w:val="00FA3822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6</cp:revision>
  <cp:lastPrinted>2016-11-10T21:37:00Z</cp:lastPrinted>
  <dcterms:created xsi:type="dcterms:W3CDTF">2016-11-11T14:28:00Z</dcterms:created>
  <dcterms:modified xsi:type="dcterms:W3CDTF">2016-11-16T15:54:00Z</dcterms:modified>
</cp:coreProperties>
</file>