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34" w:rsidRPr="00B832C0" w:rsidRDefault="007D2434" w:rsidP="007D2434">
      <w:pPr>
        <w:tabs>
          <w:tab w:val="right" w:pos="9393"/>
        </w:tabs>
        <w:rPr>
          <w:rFonts w:ascii="Arial" w:hAnsi="Arial"/>
          <w:sz w:val="28"/>
        </w:rPr>
      </w:pPr>
      <w:bookmarkStart w:id="0" w:name="_Toc150310173"/>
      <w:r w:rsidRPr="00B832C0">
        <w:rPr>
          <w:rFonts w:ascii="Arial" w:eastAsia="Times New Roman" w:hAnsi="Arial" w:cs="Arial"/>
          <w:b/>
          <w:bCs/>
          <w:w w:val="75"/>
          <w:sz w:val="54"/>
          <w:szCs w:val="54"/>
          <w:lang w:val="fr-FR" w:eastAsia="fr-CA"/>
        </w:rPr>
        <w:t>Épreuve</w:t>
      </w:r>
      <w:r w:rsidRPr="00B832C0">
        <w:rPr>
          <w:rFonts w:ascii="Arial" w:hAnsi="Arial"/>
        </w:rPr>
        <w:t xml:space="preserve"> </w:t>
      </w:r>
      <w:r w:rsidRPr="00B832C0">
        <w:rPr>
          <w:rFonts w:ascii="Arial" w:eastAsia="Times New Roman" w:hAnsi="Arial" w:cs="Arial"/>
          <w:b/>
          <w:bCs/>
          <w:w w:val="75"/>
          <w:sz w:val="54"/>
          <w:szCs w:val="54"/>
          <w:lang w:val="fr-FR" w:eastAsia="fr-CA"/>
        </w:rPr>
        <w:t xml:space="preserve">pour la sanction </w:t>
      </w:r>
      <w:r w:rsidRPr="00B832C0">
        <w:rPr>
          <w:rFonts w:ascii="Arial" w:eastAsia="Times New Roman" w:hAnsi="Arial" w:cs="Arial"/>
          <w:b/>
          <w:bCs/>
          <w:w w:val="75"/>
          <w:sz w:val="54"/>
          <w:szCs w:val="54"/>
          <w:lang w:val="fr-FR" w:eastAsia="fr-CA"/>
        </w:rPr>
        <w:tab/>
      </w:r>
      <w:r w:rsidRPr="00B832C0">
        <w:rPr>
          <w:rFonts w:ascii="Arial" w:hAnsi="Arial" w:cs="Arial"/>
          <w:sz w:val="22"/>
        </w:rPr>
        <w:t>Code de l</w:t>
      </w:r>
      <w:r w:rsidR="00BB5801">
        <w:rPr>
          <w:rFonts w:ascii="Arial" w:hAnsi="Arial" w:cs="Arial"/>
          <w:sz w:val="22"/>
        </w:rPr>
        <w:t>’</w:t>
      </w:r>
      <w:r w:rsidRPr="00B832C0">
        <w:rPr>
          <w:rFonts w:ascii="Arial" w:hAnsi="Arial" w:cs="Arial"/>
          <w:sz w:val="22"/>
        </w:rPr>
        <w:t>épreuve</w:t>
      </w:r>
    </w:p>
    <w:p w:rsidR="007D2434" w:rsidRPr="00B832C0" w:rsidRDefault="00CF75E3" w:rsidP="007D2434">
      <w:pPr>
        <w:widowControl w:val="0"/>
        <w:autoSpaceDE w:val="0"/>
        <w:autoSpaceDN w:val="0"/>
        <w:adjustRightInd w:val="0"/>
        <w:spacing w:before="120" w:line="283" w:lineRule="exact"/>
        <w:rPr>
          <w:rFonts w:ascii="Arial" w:eastAsia="Times New Roman" w:hAnsi="Arial" w:cs="Arial"/>
          <w:w w:val="85"/>
          <w:sz w:val="31"/>
          <w:szCs w:val="31"/>
          <w:lang w:val="fr-FR" w:eastAsia="fr-CA"/>
        </w:rPr>
      </w:pPr>
      <w:r>
        <w:rPr>
          <w:rFonts w:ascii="Arial" w:eastAsia="Times New Roman" w:hAnsi="Arial" w:cs="Arial"/>
          <w:noProof/>
          <w:sz w:val="31"/>
          <w:szCs w:val="31"/>
          <w:lang w:eastAsia="fr-CA"/>
        </w:rPr>
        <w:pict>
          <v:shapetype id="_x0000_t202" coordsize="21600,21600" o:spt="202" path="m,l,21600r21600,l21600,xe">
            <v:stroke joinstyle="miter"/>
            <v:path gradientshapeok="t" o:connecttype="rect"/>
          </v:shapetype>
          <v:shape id="Text Box 18" o:spid="_x0000_s1026" type="#_x0000_t202" style="position:absolute;margin-left:310.1pt;margin-top:39.5pt;width:171pt;height:7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tjtQIAALs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" filled="f" stroked="f">
            <v:textbox>
              <w:txbxContent>
                <w:p w:rsidR="00775C66" w:rsidRPr="008B1936" w:rsidRDefault="00775C66" w:rsidP="007D2434">
                  <w:pPr>
                    <w:jc w:val="right"/>
                    <w:rPr>
                      <w:rFonts w:ascii="Calibri" w:hAnsi="Calibri"/>
                      <w:sz w:val="28"/>
                    </w:rPr>
                  </w:pPr>
                  <w:r w:rsidRPr="007D2434">
                    <w:rPr>
                      <w:rFonts w:ascii="Calibri" w:hAnsi="Calibri"/>
                      <w:sz w:val="28"/>
                    </w:rPr>
                    <w:t>Modélisation algébrique et graphique en contexte général</w:t>
                  </w:r>
                </w:p>
                <w:p w:rsidR="00775C66" w:rsidRPr="00421618" w:rsidRDefault="00775C66" w:rsidP="007D2434">
                  <w:pPr>
                    <w:jc w:val="right"/>
                    <w:rPr>
                      <w:rFonts w:ascii="Calibri" w:hAnsi="Calibri"/>
                      <w:sz w:val="28"/>
                    </w:rPr>
                  </w:pPr>
                  <w:r>
                    <w:rPr>
                      <w:rFonts w:ascii="Calibri" w:hAnsi="Calibri"/>
                      <w:sz w:val="28"/>
                    </w:rPr>
                    <w:t>MAT-</w:t>
                  </w:r>
                  <w:r w:rsidR="007A4F8C">
                    <w:rPr>
                      <w:rFonts w:ascii="Calibri" w:hAnsi="Calibri"/>
                      <w:sz w:val="28"/>
                    </w:rPr>
                    <w:t>AQIFGA</w:t>
                  </w:r>
                </w:p>
              </w:txbxContent>
            </v:textbox>
          </v:shape>
        </w:pict>
      </w:r>
      <w:r w:rsidR="007D2434" w:rsidRPr="00B832C0">
        <w:rPr>
          <w:rFonts w:ascii="Arial" w:eastAsia="Times New Roman" w:hAnsi="Arial" w:cs="Arial"/>
          <w:w w:val="85"/>
          <w:sz w:val="31"/>
          <w:szCs w:val="31"/>
          <w:lang w:val="fr-FR" w:eastAsia="fr-CA"/>
        </w:rPr>
        <w:t>Formation générale des adultes</w:t>
      </w:r>
      <w:r w:rsidR="007D2434" w:rsidRPr="00B832C0">
        <w:rPr>
          <w:rFonts w:ascii="Arial" w:eastAsia="Times New Roman" w:hAnsi="Arial" w:cs="Arial"/>
          <w:w w:val="85"/>
          <w:sz w:val="31"/>
          <w:szCs w:val="31"/>
          <w:lang w:val="fr-FR" w:eastAsia="fr-CA"/>
        </w:rPr>
        <w:br/>
      </w:r>
      <w:r w:rsidR="007D2434" w:rsidRPr="00B832C0">
        <w:rPr>
          <w:rFonts w:ascii="Arial" w:eastAsia="Times New Roman" w:hAnsi="Arial" w:cs="Arial"/>
          <w:w w:val="85"/>
          <w:sz w:val="31"/>
          <w:szCs w:val="31"/>
          <w:lang w:val="fr-FR" w:eastAsia="fr-CA"/>
        </w:rPr>
        <w:br/>
      </w:r>
    </w:p>
    <w:p w:rsidR="007D2434" w:rsidRPr="00B832C0" w:rsidRDefault="007D2434" w:rsidP="0079217C">
      <w:pPr>
        <w:tabs>
          <w:tab w:val="left" w:pos="3332"/>
        </w:tabs>
        <w:spacing w:after="120"/>
        <w:rPr>
          <w:rFonts w:ascii="Arial" w:hAnsi="Arial"/>
          <w:b/>
          <w:sz w:val="28"/>
        </w:rPr>
      </w:pPr>
      <w:r>
        <w:rPr>
          <w:rFonts w:eastAsia="Times New Roman"/>
          <w:w w:val="71"/>
          <w:sz w:val="35"/>
          <w:szCs w:val="35"/>
          <w:lang w:val="fr-FR" w:eastAsia="fr-CA"/>
        </w:rPr>
        <w:t>MATHÉMATIQUE</w:t>
      </w:r>
      <w:r w:rsidR="0079217C">
        <w:rPr>
          <w:rFonts w:eastAsia="Times New Roman"/>
          <w:w w:val="71"/>
          <w:sz w:val="35"/>
          <w:szCs w:val="35"/>
          <w:lang w:val="fr-FR" w:eastAsia="fr-CA"/>
        </w:rPr>
        <w:tab/>
      </w:r>
    </w:p>
    <w:p w:rsidR="007D2434" w:rsidRPr="00B832C0" w:rsidRDefault="007D2434" w:rsidP="007D2434">
      <w:pPr>
        <w:widowControl w:val="0"/>
        <w:autoSpaceDE w:val="0"/>
        <w:autoSpaceDN w:val="0"/>
        <w:adjustRightInd w:val="0"/>
        <w:spacing w:before="240" w:line="355" w:lineRule="exact"/>
        <w:ind w:left="19" w:right="9"/>
        <w:rPr>
          <w:rFonts w:ascii="Arial" w:eastAsia="Times New Roman" w:hAnsi="Arial" w:cs="Arial"/>
          <w:w w:val="85"/>
          <w:sz w:val="33"/>
          <w:szCs w:val="33"/>
          <w:lang w:val="fr-FR" w:eastAsia="fr-CA"/>
        </w:rPr>
      </w:pPr>
      <w:r w:rsidRPr="00B832C0">
        <w:rPr>
          <w:rFonts w:ascii="Arial" w:eastAsia="Times New Roman" w:hAnsi="Arial" w:cs="Arial"/>
          <w:w w:val="85"/>
          <w:sz w:val="33"/>
          <w:szCs w:val="33"/>
          <w:lang w:val="fr-FR" w:eastAsia="fr-CA"/>
        </w:rPr>
        <w:t>Programme de la formation de base diversifiée</w:t>
      </w:r>
    </w:p>
    <w:p w:rsidR="007D2434" w:rsidRPr="00B832C0" w:rsidRDefault="007D2434" w:rsidP="007D2434">
      <w:pPr>
        <w:pBdr>
          <w:bottom w:val="single" w:sz="4" w:space="1" w:color="auto"/>
        </w:pBdr>
        <w:rPr>
          <w:rFonts w:ascii="Arial" w:hAnsi="Arial"/>
          <w:sz w:val="28"/>
        </w:rPr>
      </w:pPr>
    </w:p>
    <w:p w:rsidR="007D2434" w:rsidRPr="00B832C0" w:rsidRDefault="007D2434" w:rsidP="007D2434">
      <w:pPr>
        <w:rPr>
          <w:rFonts w:ascii="Arial" w:hAnsi="Arial"/>
          <w:sz w:val="28"/>
        </w:rPr>
      </w:pPr>
    </w:p>
    <w:p w:rsidR="007D2434" w:rsidRPr="00B832C0" w:rsidRDefault="007D2434" w:rsidP="007D2434">
      <w:pPr>
        <w:rPr>
          <w:rFonts w:ascii="Arial" w:hAnsi="Arial"/>
          <w:sz w:val="28"/>
        </w:rPr>
      </w:pPr>
    </w:p>
    <w:p w:rsidR="007D2434" w:rsidRPr="00B832C0" w:rsidRDefault="007D2434" w:rsidP="007D2434">
      <w:pPr>
        <w:widowControl w:val="0"/>
        <w:autoSpaceDE w:val="0"/>
        <w:autoSpaceDN w:val="0"/>
        <w:adjustRightInd w:val="0"/>
        <w:spacing w:before="38" w:line="312" w:lineRule="exact"/>
        <w:ind w:left="14" w:right="9"/>
        <w:rPr>
          <w:rFonts w:ascii="Arial" w:eastAsia="Times New Roman" w:hAnsi="Arial" w:cs="Arial"/>
          <w:w w:val="90"/>
          <w:sz w:val="33"/>
          <w:szCs w:val="33"/>
          <w:lang w:val="fr-FR" w:eastAsia="fr-CA"/>
        </w:rPr>
      </w:pPr>
      <w:r w:rsidRPr="00B832C0">
        <w:rPr>
          <w:rFonts w:ascii="Arial" w:eastAsia="Times New Roman" w:hAnsi="Arial" w:cs="Arial"/>
          <w:w w:val="90"/>
          <w:sz w:val="33"/>
          <w:szCs w:val="33"/>
          <w:lang w:val="fr-FR" w:eastAsia="fr-CA"/>
        </w:rPr>
        <w:t>Cahier de l</w:t>
      </w:r>
      <w:r w:rsidR="00BB5801">
        <w:rPr>
          <w:rFonts w:ascii="Arial" w:eastAsia="Times New Roman" w:hAnsi="Arial" w:cs="Arial"/>
          <w:w w:val="90"/>
          <w:sz w:val="33"/>
          <w:szCs w:val="33"/>
          <w:lang w:val="fr-FR" w:eastAsia="fr-CA"/>
        </w:rPr>
        <w:t>’</w:t>
      </w:r>
      <w:r w:rsidRPr="00B832C0">
        <w:rPr>
          <w:rFonts w:ascii="Arial" w:eastAsia="Times New Roman" w:hAnsi="Arial" w:cs="Arial"/>
          <w:w w:val="90"/>
          <w:sz w:val="33"/>
          <w:szCs w:val="33"/>
          <w:lang w:val="fr-FR" w:eastAsia="fr-CA"/>
        </w:rPr>
        <w:t>adulte</w:t>
      </w:r>
    </w:p>
    <w:p w:rsidR="007D2434" w:rsidRPr="00B832C0" w:rsidRDefault="007D2434" w:rsidP="007D2434">
      <w:pPr>
        <w:rPr>
          <w:rFonts w:ascii="Arial" w:hAnsi="Arial"/>
          <w:color w:val="808080"/>
          <w:sz w:val="28"/>
        </w:rPr>
      </w:pPr>
    </w:p>
    <w:p w:rsidR="007D2434" w:rsidRPr="00B832C0" w:rsidRDefault="007D2434" w:rsidP="007D2434">
      <w:pPr>
        <w:rPr>
          <w:rFonts w:ascii="Arial" w:hAnsi="Arial"/>
          <w:sz w:val="28"/>
        </w:rPr>
      </w:pPr>
      <w:r w:rsidRPr="00B832C0">
        <w:rPr>
          <w:rFonts w:ascii="Arial" w:eastAsia="Times New Roman" w:hAnsi="Arial" w:cs="Arial"/>
          <w:w w:val="90"/>
          <w:sz w:val="33"/>
          <w:szCs w:val="33"/>
          <w:lang w:val="fr-FR" w:eastAsia="fr-CA"/>
        </w:rPr>
        <w:t>Version</w:t>
      </w:r>
      <w:r>
        <w:rPr>
          <w:rFonts w:ascii="Arial" w:eastAsia="Times New Roman" w:hAnsi="Arial" w:cs="Arial"/>
          <w:w w:val="90"/>
          <w:sz w:val="33"/>
          <w:szCs w:val="33"/>
          <w:lang w:val="fr-FR" w:eastAsia="fr-CA"/>
        </w:rPr>
        <w:t xml:space="preserve"> A</w:t>
      </w:r>
    </w:p>
    <w:p w:rsidR="007D2434" w:rsidRPr="00B832C0" w:rsidRDefault="007D2434" w:rsidP="007D2434">
      <w:pPr>
        <w:rPr>
          <w:rFonts w:ascii="Arial" w:hAnsi="Arial"/>
          <w:sz w:val="28"/>
        </w:rPr>
      </w:pPr>
    </w:p>
    <w:p w:rsidR="007D2434" w:rsidRPr="00B832C0" w:rsidRDefault="007D2434" w:rsidP="007D2434">
      <w:pPr>
        <w:widowControl w:val="0"/>
        <w:autoSpaceDE w:val="0"/>
        <w:autoSpaceDN w:val="0"/>
        <w:adjustRightInd w:val="0"/>
        <w:spacing w:before="38" w:line="312" w:lineRule="exact"/>
        <w:ind w:left="14" w:right="9"/>
        <w:rPr>
          <w:rFonts w:ascii="Arial" w:eastAsia="Times New Roman" w:hAnsi="Arial" w:cs="Arial"/>
          <w:w w:val="90"/>
          <w:sz w:val="33"/>
          <w:szCs w:val="33"/>
          <w:lang w:val="fr-FR" w:eastAsia="fr-CA"/>
        </w:rPr>
      </w:pPr>
    </w:p>
    <w:p w:rsidR="007D2434" w:rsidRPr="00B832C0" w:rsidRDefault="007D2434" w:rsidP="007D2434">
      <w:pPr>
        <w:rPr>
          <w:rFonts w:ascii="Arial" w:hAnsi="Arial"/>
          <w:color w:val="808080"/>
          <w:sz w:val="28"/>
        </w:rPr>
      </w:pPr>
    </w:p>
    <w:p w:rsidR="007D2434" w:rsidRPr="00B832C0" w:rsidRDefault="007D2434" w:rsidP="007D2434">
      <w:pPr>
        <w:rPr>
          <w:rFonts w:ascii="Arial" w:hAnsi="Arial"/>
          <w:color w:val="808080"/>
          <w:sz w:val="28"/>
        </w:rPr>
      </w:pPr>
    </w:p>
    <w:p w:rsidR="007D2434" w:rsidRPr="00B832C0" w:rsidRDefault="007D2434" w:rsidP="007D2434">
      <w:pPr>
        <w:rPr>
          <w:rFonts w:ascii="Arial" w:hAnsi="Arial"/>
          <w:color w:val="808080"/>
          <w:sz w:val="28"/>
        </w:rPr>
      </w:pPr>
    </w:p>
    <w:p w:rsidR="007D2434" w:rsidRPr="00B832C0" w:rsidRDefault="007D2434" w:rsidP="007D2434">
      <w:pPr>
        <w:rPr>
          <w:rFonts w:ascii="Arial" w:hAnsi="Arial"/>
          <w:color w:val="808080"/>
          <w:sz w:val="28"/>
        </w:rPr>
      </w:pPr>
    </w:p>
    <w:p w:rsidR="007D2434" w:rsidRPr="00B832C0" w:rsidRDefault="007D2434" w:rsidP="007D2434">
      <w:pPr>
        <w:rPr>
          <w:rFonts w:ascii="Arial" w:hAnsi="Arial"/>
          <w:color w:val="808080"/>
          <w:sz w:val="28"/>
        </w:rPr>
      </w:pPr>
    </w:p>
    <w:p w:rsidR="007D2434" w:rsidRPr="00B832C0" w:rsidRDefault="007D2434" w:rsidP="007D2434">
      <w:pPr>
        <w:rPr>
          <w:rFonts w:ascii="Arial" w:hAnsi="Arial"/>
          <w:color w:val="808080"/>
          <w:sz w:val="28"/>
        </w:rPr>
      </w:pPr>
    </w:p>
    <w:p w:rsidR="007D2434" w:rsidRPr="00B832C0" w:rsidRDefault="007D2434" w:rsidP="007D2434">
      <w:pPr>
        <w:rPr>
          <w:rFonts w:ascii="Arial" w:hAnsi="Arial"/>
          <w:color w:val="808080"/>
          <w:sz w:val="28"/>
        </w:rPr>
      </w:pPr>
    </w:p>
    <w:p w:rsidR="007D2434" w:rsidRPr="00B832C0" w:rsidRDefault="007D2434" w:rsidP="007D2434">
      <w:pPr>
        <w:widowControl w:val="0"/>
        <w:tabs>
          <w:tab w:val="left" w:leader="underscore" w:pos="9356"/>
        </w:tabs>
        <w:autoSpaceDE w:val="0"/>
        <w:autoSpaceDN w:val="0"/>
        <w:adjustRightInd w:val="0"/>
        <w:spacing w:line="307" w:lineRule="exact"/>
        <w:rPr>
          <w:rFonts w:ascii="Arial" w:eastAsia="Times New Roman" w:hAnsi="Arial" w:cs="Arial"/>
          <w:w w:val="85"/>
          <w:sz w:val="33"/>
          <w:szCs w:val="33"/>
          <w:lang w:val="fr-FR" w:eastAsia="fr-CA"/>
        </w:rPr>
      </w:pPr>
      <w:r w:rsidRPr="00B832C0">
        <w:rPr>
          <w:rFonts w:ascii="Arial" w:eastAsia="Times New Roman" w:hAnsi="Arial" w:cs="Arial"/>
          <w:w w:val="90"/>
          <w:sz w:val="33"/>
          <w:szCs w:val="33"/>
          <w:lang w:val="fr-FR" w:eastAsia="fr-CA"/>
        </w:rPr>
        <w:t>Nom de l</w:t>
      </w:r>
      <w:r w:rsidR="00BB5801">
        <w:rPr>
          <w:rFonts w:ascii="Arial" w:eastAsia="Times New Roman" w:hAnsi="Arial" w:cs="Arial"/>
          <w:w w:val="90"/>
          <w:sz w:val="33"/>
          <w:szCs w:val="33"/>
          <w:lang w:val="fr-FR" w:eastAsia="fr-CA"/>
        </w:rPr>
        <w:t>’</w:t>
      </w:r>
      <w:r w:rsidRPr="00B832C0">
        <w:rPr>
          <w:rFonts w:ascii="Arial" w:eastAsia="Times New Roman" w:hAnsi="Arial" w:cs="Arial"/>
          <w:w w:val="90"/>
          <w:sz w:val="33"/>
          <w:szCs w:val="33"/>
          <w:lang w:val="fr-FR" w:eastAsia="fr-CA"/>
        </w:rPr>
        <w:t>adulte</w:t>
      </w:r>
      <w:r w:rsidR="00BB5801">
        <w:rPr>
          <w:rFonts w:ascii="Arial" w:eastAsia="Times New Roman" w:hAnsi="Arial" w:cs="Arial"/>
          <w:w w:val="90"/>
          <w:sz w:val="33"/>
          <w:szCs w:val="33"/>
          <w:lang w:val="fr-FR" w:eastAsia="fr-CA"/>
        </w:rPr>
        <w:t> :</w:t>
      </w:r>
      <w:r w:rsidRPr="00B832C0">
        <w:rPr>
          <w:rFonts w:ascii="Arial" w:eastAsia="Times New Roman" w:hAnsi="Arial" w:cs="Arial"/>
          <w:sz w:val="28"/>
          <w:szCs w:val="24"/>
          <w:lang w:eastAsia="fr-CA"/>
        </w:rPr>
        <w:t xml:space="preserve"> </w:t>
      </w:r>
      <w:r w:rsidRPr="00B832C0">
        <w:rPr>
          <w:rFonts w:ascii="Arial" w:eastAsia="Times New Roman" w:hAnsi="Arial" w:cs="Arial"/>
          <w:w w:val="85"/>
          <w:sz w:val="33"/>
          <w:szCs w:val="33"/>
          <w:lang w:val="fr-FR" w:eastAsia="fr-CA"/>
        </w:rPr>
        <w:tab/>
        <w:t xml:space="preserve"> </w:t>
      </w:r>
    </w:p>
    <w:p w:rsidR="007D2434" w:rsidRPr="00B832C0" w:rsidRDefault="007D2434" w:rsidP="007D2434">
      <w:pPr>
        <w:rPr>
          <w:rFonts w:ascii="Arial" w:hAnsi="Arial"/>
          <w:sz w:val="20"/>
        </w:rPr>
      </w:pPr>
    </w:p>
    <w:p w:rsidR="007D2434" w:rsidRPr="00B832C0" w:rsidRDefault="00CF75E3" w:rsidP="007D2434">
      <w:pPr>
        <w:rPr>
          <w:rFonts w:ascii="Arial" w:hAnsi="Arial"/>
          <w:sz w:val="28"/>
        </w:rPr>
      </w:pPr>
      <w:r>
        <w:rPr>
          <w:rFonts w:ascii="Arial" w:hAnsi="Arial"/>
          <w:noProof/>
          <w:sz w:val="28"/>
          <w:lang w:eastAsia="fr-CA"/>
        </w:rPr>
        <w:pict>
          <v:shape id="Text Box 19" o:spid="_x0000_s1027" type="#_x0000_t202" style="position:absolute;margin-left:119.6pt;margin-top:8.95pt;width:350.2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" stroked="f">
            <v:textbox>
              <w:txbxContent>
                <w:tbl>
                  <w:tblPr>
                    <w:tblW w:w="69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67"/>
                    <w:gridCol w:w="567"/>
                    <w:gridCol w:w="567"/>
                    <w:gridCol w:w="567"/>
                    <w:gridCol w:w="567"/>
                    <w:gridCol w:w="567"/>
                    <w:gridCol w:w="567"/>
                    <w:gridCol w:w="567"/>
                    <w:gridCol w:w="567"/>
                    <w:gridCol w:w="567"/>
                    <w:gridCol w:w="567"/>
                  </w:tblGrid>
                  <w:tr w:rsidR="00775C66" w:rsidTr="004005C3">
                    <w:trPr>
                      <w:trHeight w:val="454"/>
                    </w:trPr>
                    <w:tc>
                      <w:tcPr>
                        <w:tcW w:w="709"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r>
                </w:tbl>
                <w:p w:rsidR="00775C66" w:rsidRDefault="00775C66" w:rsidP="007D2434"/>
              </w:txbxContent>
            </v:textbox>
          </v:shape>
        </w:pict>
      </w:r>
    </w:p>
    <w:p w:rsidR="007D2434" w:rsidRPr="00B832C0" w:rsidRDefault="007D2434" w:rsidP="007D2434">
      <w:pPr>
        <w:widowControl w:val="0"/>
        <w:tabs>
          <w:tab w:val="left" w:leader="underscore" w:pos="7405"/>
        </w:tabs>
        <w:autoSpaceDE w:val="0"/>
        <w:autoSpaceDN w:val="0"/>
        <w:adjustRightInd w:val="0"/>
        <w:spacing w:line="307" w:lineRule="exact"/>
        <w:rPr>
          <w:rFonts w:ascii="Arial" w:eastAsia="Times New Roman" w:hAnsi="Arial" w:cs="Arial"/>
          <w:w w:val="90"/>
          <w:sz w:val="33"/>
          <w:szCs w:val="33"/>
          <w:lang w:val="fr-FR" w:eastAsia="fr-CA"/>
        </w:rPr>
      </w:pPr>
      <w:r w:rsidRPr="00B832C0">
        <w:rPr>
          <w:rFonts w:ascii="Arial" w:eastAsia="Times New Roman" w:hAnsi="Arial" w:cs="Arial"/>
          <w:w w:val="90"/>
          <w:sz w:val="33"/>
          <w:szCs w:val="33"/>
          <w:lang w:val="fr-FR" w:eastAsia="fr-CA"/>
        </w:rPr>
        <w:t>Code permanent</w:t>
      </w:r>
      <w:r w:rsidR="00BB5801">
        <w:rPr>
          <w:rFonts w:ascii="Arial" w:eastAsia="Times New Roman" w:hAnsi="Arial" w:cs="Arial"/>
          <w:w w:val="90"/>
          <w:sz w:val="33"/>
          <w:szCs w:val="33"/>
          <w:lang w:val="fr-FR" w:eastAsia="fr-CA"/>
        </w:rPr>
        <w:t> :</w:t>
      </w:r>
      <w:r w:rsidRPr="00B832C0">
        <w:rPr>
          <w:rFonts w:ascii="Arial" w:eastAsia="Times New Roman" w:hAnsi="Arial" w:cs="Arial"/>
          <w:w w:val="90"/>
          <w:sz w:val="33"/>
          <w:szCs w:val="33"/>
          <w:lang w:val="fr-FR" w:eastAsia="fr-CA"/>
        </w:rPr>
        <w:t xml:space="preserve"> </w:t>
      </w:r>
    </w:p>
    <w:p w:rsidR="007D2434" w:rsidRPr="00B832C0" w:rsidRDefault="007D2434" w:rsidP="007D2434">
      <w:pPr>
        <w:rPr>
          <w:rFonts w:ascii="Arial" w:hAnsi="Arial"/>
          <w:sz w:val="20"/>
        </w:rPr>
      </w:pPr>
    </w:p>
    <w:p w:rsidR="007D2434" w:rsidRPr="00B832C0" w:rsidRDefault="00CF75E3" w:rsidP="007D2434">
      <w:pPr>
        <w:rPr>
          <w:rFonts w:ascii="Arial" w:hAnsi="Arial"/>
          <w:sz w:val="28"/>
        </w:rPr>
      </w:pPr>
      <w:r>
        <w:rPr>
          <w:rFonts w:ascii="Arial" w:hAnsi="Arial"/>
          <w:noProof/>
          <w:sz w:val="28"/>
          <w:lang w:eastAsia="fr-CA"/>
        </w:rPr>
        <w:pict>
          <v:shape id="Text Box 20" o:spid="_x0000_s1028" type="#_x0000_t202" style="position:absolute;margin-left:112.1pt;margin-top:8.95pt;width:186.75pt;height: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" stroked="f">
            <v:textbox>
              <w:txbxContent>
                <w:tbl>
                  <w:tblPr>
                    <w:tblW w:w="354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67"/>
                    <w:gridCol w:w="567"/>
                    <w:gridCol w:w="567"/>
                    <w:gridCol w:w="567"/>
                    <w:gridCol w:w="567"/>
                  </w:tblGrid>
                  <w:tr w:rsidR="00775C66" w:rsidTr="004005C3">
                    <w:trPr>
                      <w:trHeight w:val="454"/>
                    </w:trPr>
                    <w:tc>
                      <w:tcPr>
                        <w:tcW w:w="709"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c>
                      <w:tcPr>
                        <w:tcW w:w="567" w:type="dxa"/>
                        <w:vAlign w:val="center"/>
                      </w:tcPr>
                      <w:p w:rsidR="00775C66" w:rsidRDefault="00775C66" w:rsidP="004005C3"/>
                    </w:tc>
                  </w:tr>
                </w:tbl>
                <w:p w:rsidR="00775C66" w:rsidRDefault="00775C66" w:rsidP="007D2434"/>
              </w:txbxContent>
            </v:textbox>
          </v:shape>
        </w:pict>
      </w:r>
    </w:p>
    <w:p w:rsidR="007D2434" w:rsidRPr="00B832C0" w:rsidRDefault="007D2434" w:rsidP="007D2434">
      <w:pPr>
        <w:widowControl w:val="0"/>
        <w:tabs>
          <w:tab w:val="left" w:leader="underscore" w:pos="7405"/>
        </w:tabs>
        <w:autoSpaceDE w:val="0"/>
        <w:autoSpaceDN w:val="0"/>
        <w:adjustRightInd w:val="0"/>
        <w:spacing w:line="307" w:lineRule="exact"/>
        <w:rPr>
          <w:rFonts w:ascii="Arial" w:eastAsia="Times New Roman" w:hAnsi="Arial" w:cs="Arial"/>
          <w:w w:val="90"/>
          <w:sz w:val="33"/>
          <w:szCs w:val="33"/>
          <w:lang w:val="fr-FR" w:eastAsia="fr-CA"/>
        </w:rPr>
      </w:pPr>
      <w:r w:rsidRPr="00B832C0">
        <w:rPr>
          <w:rFonts w:ascii="Arial" w:eastAsia="Times New Roman" w:hAnsi="Arial" w:cs="Arial"/>
          <w:w w:val="90"/>
          <w:sz w:val="33"/>
          <w:szCs w:val="33"/>
          <w:lang w:val="fr-FR" w:eastAsia="fr-CA"/>
        </w:rPr>
        <w:t>Code du centre</w:t>
      </w:r>
      <w:r w:rsidR="00BB5801">
        <w:rPr>
          <w:rFonts w:ascii="Arial" w:eastAsia="Times New Roman" w:hAnsi="Arial" w:cs="Arial"/>
          <w:w w:val="90"/>
          <w:sz w:val="33"/>
          <w:szCs w:val="33"/>
          <w:lang w:val="fr-FR" w:eastAsia="fr-CA"/>
        </w:rPr>
        <w:t xml:space="preserve"> : </w:t>
      </w:r>
    </w:p>
    <w:p w:rsidR="007D2434" w:rsidRPr="00B832C0" w:rsidRDefault="007D2434" w:rsidP="007D2434">
      <w:pPr>
        <w:widowControl w:val="0"/>
        <w:tabs>
          <w:tab w:val="left" w:leader="underscore" w:pos="7405"/>
        </w:tabs>
        <w:autoSpaceDE w:val="0"/>
        <w:autoSpaceDN w:val="0"/>
        <w:adjustRightInd w:val="0"/>
        <w:spacing w:line="307" w:lineRule="exact"/>
        <w:rPr>
          <w:rFonts w:ascii="Arial" w:eastAsia="Times New Roman" w:hAnsi="Arial" w:cs="Arial"/>
          <w:w w:val="90"/>
          <w:sz w:val="14"/>
          <w:szCs w:val="33"/>
          <w:lang w:val="fr-FR" w:eastAsia="fr-CA"/>
        </w:rPr>
      </w:pPr>
    </w:p>
    <w:p w:rsidR="007D2434" w:rsidRPr="00B832C0" w:rsidRDefault="007D2434" w:rsidP="007D2434">
      <w:pPr>
        <w:widowControl w:val="0"/>
        <w:tabs>
          <w:tab w:val="left" w:leader="underscore" w:pos="9356"/>
        </w:tabs>
        <w:autoSpaceDE w:val="0"/>
        <w:autoSpaceDN w:val="0"/>
        <w:adjustRightInd w:val="0"/>
        <w:spacing w:before="240" w:line="307" w:lineRule="exact"/>
        <w:rPr>
          <w:rFonts w:ascii="Arial" w:eastAsia="Times New Roman" w:hAnsi="Arial" w:cs="Arial"/>
          <w:w w:val="85"/>
          <w:sz w:val="33"/>
          <w:szCs w:val="33"/>
          <w:lang w:val="fr-FR" w:eastAsia="fr-CA"/>
        </w:rPr>
      </w:pPr>
      <w:r w:rsidRPr="00B832C0">
        <w:rPr>
          <w:rFonts w:ascii="Arial" w:eastAsia="Times New Roman" w:hAnsi="Arial" w:cs="Arial"/>
          <w:w w:val="90"/>
          <w:sz w:val="33"/>
          <w:szCs w:val="33"/>
          <w:lang w:val="fr-FR" w:eastAsia="fr-CA"/>
        </w:rPr>
        <w:t>Date de passation de l</w:t>
      </w:r>
      <w:r w:rsidR="00BB5801">
        <w:rPr>
          <w:rFonts w:ascii="Arial" w:eastAsia="Times New Roman" w:hAnsi="Arial" w:cs="Arial"/>
          <w:w w:val="90"/>
          <w:sz w:val="33"/>
          <w:szCs w:val="33"/>
          <w:lang w:val="fr-FR" w:eastAsia="fr-CA"/>
        </w:rPr>
        <w:t>’</w:t>
      </w:r>
      <w:r w:rsidRPr="00B832C0">
        <w:rPr>
          <w:rFonts w:ascii="Arial" w:eastAsia="Times New Roman" w:hAnsi="Arial" w:cs="Arial"/>
          <w:w w:val="90"/>
          <w:sz w:val="33"/>
          <w:szCs w:val="33"/>
          <w:lang w:val="fr-FR" w:eastAsia="fr-CA"/>
        </w:rPr>
        <w:t>épreuve</w:t>
      </w:r>
      <w:r w:rsidR="00BB5801">
        <w:rPr>
          <w:rFonts w:ascii="Arial" w:eastAsia="Times New Roman" w:hAnsi="Arial" w:cs="Arial"/>
          <w:w w:val="90"/>
          <w:sz w:val="33"/>
          <w:szCs w:val="33"/>
          <w:lang w:val="fr-FR" w:eastAsia="fr-CA"/>
        </w:rPr>
        <w:t> :</w:t>
      </w:r>
      <w:r w:rsidRPr="00B832C0">
        <w:rPr>
          <w:rFonts w:ascii="Arial" w:eastAsia="Times New Roman" w:hAnsi="Arial" w:cs="Arial"/>
          <w:w w:val="85"/>
          <w:sz w:val="33"/>
          <w:szCs w:val="33"/>
          <w:lang w:val="fr-FR" w:eastAsia="fr-CA"/>
        </w:rPr>
        <w:t xml:space="preserve"> </w:t>
      </w:r>
      <w:r w:rsidRPr="00B832C0">
        <w:rPr>
          <w:rFonts w:ascii="Arial" w:eastAsia="Times New Roman" w:hAnsi="Arial" w:cs="Arial"/>
          <w:w w:val="85"/>
          <w:sz w:val="33"/>
          <w:szCs w:val="33"/>
          <w:lang w:val="fr-FR" w:eastAsia="fr-CA"/>
        </w:rPr>
        <w:tab/>
      </w:r>
    </w:p>
    <w:p w:rsidR="007D2434" w:rsidRPr="00B832C0" w:rsidRDefault="007D2434" w:rsidP="007D2434">
      <w:pPr>
        <w:rPr>
          <w:rFonts w:ascii="Arial" w:hAnsi="Arial"/>
          <w:sz w:val="28"/>
        </w:rPr>
      </w:pPr>
    </w:p>
    <w:p w:rsidR="007D2434" w:rsidRPr="00B832C0" w:rsidRDefault="007D2434" w:rsidP="007D2434">
      <w:pPr>
        <w:rPr>
          <w:rFonts w:ascii="Arial" w:hAnsi="Arial" w:cs="Arial"/>
        </w:rPr>
      </w:pPr>
    </w:p>
    <w:p w:rsidR="007D2434" w:rsidRPr="00B832C0" w:rsidRDefault="007D2434" w:rsidP="007D2434">
      <w:pPr>
        <w:rPr>
          <w:rFonts w:ascii="Arial" w:hAnsi="Arial" w:cs="Arial"/>
        </w:rPr>
      </w:pPr>
    </w:p>
    <w:p w:rsidR="007D2434" w:rsidRPr="00B832C0" w:rsidRDefault="007D2434" w:rsidP="007D2434">
      <w:pPr>
        <w:rPr>
          <w:rFonts w:ascii="Arial" w:hAnsi="Arial" w:cs="Arial"/>
        </w:rPr>
      </w:pPr>
    </w:p>
    <w:p w:rsidR="007D2434" w:rsidRPr="00B832C0" w:rsidRDefault="007D2434" w:rsidP="007D2434">
      <w:pPr>
        <w:rPr>
          <w:rFonts w:ascii="Arial" w:hAnsi="Arial" w:cs="Arial"/>
        </w:rPr>
      </w:pPr>
    </w:p>
    <w:p w:rsidR="007D2434" w:rsidRPr="003257A0" w:rsidRDefault="003257A0" w:rsidP="007D2434">
      <w:pPr>
        <w:rPr>
          <w:rFonts w:ascii="Arial" w:hAnsi="Arial" w:cs="Arial"/>
          <w:b/>
          <w:caps/>
          <w:sz w:val="40"/>
        </w:rPr>
        <w:sectPr w:rsidR="007D2434" w:rsidRPr="003257A0" w:rsidSect="00815D08">
          <w:headerReference w:type="even" r:id="rId9"/>
          <w:headerReference w:type="default" r:id="rId10"/>
          <w:footerReference w:type="even" r:id="rId11"/>
          <w:footerReference w:type="default" r:id="rId12"/>
          <w:headerReference w:type="first" r:id="rId13"/>
          <w:footerReference w:type="first" r:id="rId14"/>
          <w:pgSz w:w="12240" w:h="15840" w:code="1"/>
          <w:pgMar w:top="1418" w:right="1418" w:bottom="2268" w:left="1418" w:header="709" w:footer="454" w:gutter="0"/>
          <w:cols w:space="708"/>
          <w:docGrid w:linePitch="360"/>
        </w:sectPr>
      </w:pPr>
      <w:r w:rsidRPr="003257A0">
        <w:rPr>
          <w:rFonts w:ascii="Arial" w:hAnsi="Arial" w:cs="Arial"/>
          <w:b/>
          <w:sz w:val="22"/>
        </w:rPr>
        <w:t>Congrès de l’AQIFGA 2015</w:t>
      </w:r>
    </w:p>
    <w:p w:rsidR="004661D8" w:rsidRDefault="004661D8" w:rsidP="004661D8">
      <w:pPr>
        <w:rPr>
          <w:rFonts w:ascii="Arial" w:hAnsi="Arial" w:cs="Arial"/>
          <w:b/>
          <w:sz w:val="28"/>
          <w:szCs w:val="28"/>
        </w:rPr>
        <w:sectPr w:rsidR="004661D8" w:rsidSect="00815D08">
          <w:headerReference w:type="even" r:id="rId15"/>
          <w:headerReference w:type="default" r:id="rId16"/>
          <w:footerReference w:type="default" r:id="rId17"/>
          <w:headerReference w:type="first" r:id="rId18"/>
          <w:pgSz w:w="12240" w:h="15840" w:code="1"/>
          <w:pgMar w:top="1418" w:right="1418" w:bottom="1418" w:left="1418" w:header="709" w:footer="709" w:gutter="0"/>
          <w:cols w:space="708"/>
          <w:docGrid w:linePitch="360"/>
        </w:sectPr>
      </w:pPr>
    </w:p>
    <w:p w:rsidR="007A4F8C" w:rsidRDefault="007A4F8C" w:rsidP="009C0043">
      <w:pPr>
        <w:tabs>
          <w:tab w:val="left" w:pos="5760"/>
        </w:tabs>
        <w:ind w:right="312"/>
        <w:jc w:val="both"/>
        <w:rPr>
          <w:rFonts w:ascii="Arial" w:hAnsi="Arial" w:cs="Arial"/>
          <w:b/>
          <w:spacing w:val="-4"/>
          <w:sz w:val="22"/>
          <w:szCs w:val="20"/>
          <w:lang w:eastAsia="fr-FR"/>
        </w:rPr>
      </w:pPr>
    </w:p>
    <w:p w:rsidR="009C0043" w:rsidRPr="00AE14D5" w:rsidRDefault="009C0043" w:rsidP="009C0043">
      <w:pPr>
        <w:tabs>
          <w:tab w:val="left" w:pos="5760"/>
        </w:tabs>
        <w:ind w:right="312"/>
        <w:jc w:val="both"/>
        <w:rPr>
          <w:rFonts w:ascii="Arial" w:hAnsi="Arial" w:cs="Arial"/>
          <w:b/>
          <w:spacing w:val="-4"/>
          <w:sz w:val="22"/>
          <w:szCs w:val="20"/>
          <w:lang w:eastAsia="fr-FR"/>
        </w:rPr>
      </w:pPr>
      <w:r w:rsidRPr="00AE14D5">
        <w:rPr>
          <w:rFonts w:ascii="Arial" w:hAnsi="Arial" w:cs="Arial"/>
          <w:b/>
          <w:spacing w:val="-4"/>
          <w:sz w:val="22"/>
          <w:szCs w:val="20"/>
          <w:lang w:eastAsia="fr-FR"/>
        </w:rPr>
        <w:t>Ce cahier comprend deux sections</w:t>
      </w:r>
      <w:r w:rsidR="00BB5801">
        <w:rPr>
          <w:rFonts w:ascii="Arial" w:hAnsi="Arial" w:cs="Arial"/>
          <w:b/>
          <w:spacing w:val="-4"/>
          <w:sz w:val="22"/>
          <w:szCs w:val="20"/>
          <w:lang w:eastAsia="fr-FR"/>
        </w:rPr>
        <w:t> :</w:t>
      </w:r>
    </w:p>
    <w:p w:rsidR="009C0043" w:rsidRPr="00AE14D5" w:rsidRDefault="009C0043" w:rsidP="009C0043">
      <w:pPr>
        <w:tabs>
          <w:tab w:val="left" w:pos="5760"/>
        </w:tabs>
        <w:ind w:right="312"/>
        <w:jc w:val="both"/>
        <w:rPr>
          <w:rFonts w:ascii="Arial" w:hAnsi="Arial" w:cs="Arial"/>
          <w:b/>
          <w:spacing w:val="-4"/>
          <w:sz w:val="22"/>
          <w:szCs w:val="20"/>
          <w:lang w:eastAsia="fr-FR"/>
        </w:rPr>
      </w:pPr>
    </w:p>
    <w:p w:rsidR="009C0043" w:rsidRPr="00AE14D5" w:rsidRDefault="009C0043" w:rsidP="009C0043">
      <w:pPr>
        <w:numPr>
          <w:ilvl w:val="0"/>
          <w:numId w:val="14"/>
        </w:numPr>
        <w:tabs>
          <w:tab w:val="left" w:pos="5760"/>
        </w:tabs>
        <w:ind w:right="312"/>
        <w:jc w:val="both"/>
        <w:rPr>
          <w:rFonts w:ascii="Arial" w:hAnsi="Arial" w:cs="Arial"/>
          <w:bCs/>
          <w:spacing w:val="-4"/>
          <w:sz w:val="22"/>
          <w:szCs w:val="20"/>
          <w:lang w:eastAsia="fr-FR"/>
        </w:rPr>
      </w:pPr>
      <w:r w:rsidRPr="00AE14D5">
        <w:rPr>
          <w:rFonts w:ascii="Arial" w:hAnsi="Arial" w:cs="Arial"/>
          <w:bCs/>
          <w:spacing w:val="-4"/>
          <w:sz w:val="22"/>
          <w:szCs w:val="20"/>
          <w:lang w:eastAsia="fr-FR"/>
        </w:rPr>
        <w:t>Section « Évaluation explicite des connaissances »</w:t>
      </w:r>
    </w:p>
    <w:p w:rsidR="009C0043" w:rsidRPr="00AE14D5" w:rsidRDefault="009C0043" w:rsidP="009C0043">
      <w:pPr>
        <w:tabs>
          <w:tab w:val="left" w:pos="5760"/>
        </w:tabs>
        <w:ind w:left="963" w:right="312"/>
        <w:jc w:val="both"/>
        <w:rPr>
          <w:rFonts w:ascii="Arial" w:hAnsi="Arial" w:cs="Arial"/>
          <w:bCs/>
          <w:spacing w:val="-4"/>
          <w:sz w:val="22"/>
          <w:szCs w:val="20"/>
          <w:lang w:eastAsia="fr-FR"/>
        </w:rPr>
      </w:pPr>
    </w:p>
    <w:p w:rsidR="009C0043" w:rsidRPr="00AE14D5" w:rsidRDefault="009C0043" w:rsidP="009C0043">
      <w:pPr>
        <w:numPr>
          <w:ilvl w:val="0"/>
          <w:numId w:val="14"/>
        </w:numPr>
        <w:tabs>
          <w:tab w:val="left" w:pos="5760"/>
        </w:tabs>
        <w:ind w:right="312"/>
        <w:jc w:val="both"/>
        <w:rPr>
          <w:rFonts w:ascii="Arial" w:hAnsi="Arial" w:cs="Arial"/>
          <w:bCs/>
          <w:spacing w:val="-4"/>
          <w:sz w:val="22"/>
          <w:szCs w:val="20"/>
          <w:lang w:eastAsia="fr-FR"/>
        </w:rPr>
      </w:pPr>
      <w:r w:rsidRPr="00AE14D5">
        <w:rPr>
          <w:rFonts w:ascii="Arial" w:hAnsi="Arial" w:cs="Arial"/>
          <w:bCs/>
          <w:spacing w:val="-4"/>
          <w:sz w:val="22"/>
          <w:szCs w:val="20"/>
          <w:lang w:eastAsia="fr-FR"/>
        </w:rPr>
        <w:t>Section « Évaluation des compétences »</w:t>
      </w:r>
    </w:p>
    <w:p w:rsidR="009C0043" w:rsidRPr="00AE14D5" w:rsidRDefault="009C0043" w:rsidP="009C0043">
      <w:pPr>
        <w:tabs>
          <w:tab w:val="left" w:pos="5760"/>
        </w:tabs>
        <w:ind w:right="312"/>
        <w:jc w:val="both"/>
        <w:rPr>
          <w:rFonts w:ascii="Arial" w:hAnsi="Arial" w:cs="Arial"/>
          <w:b/>
          <w:spacing w:val="-4"/>
          <w:sz w:val="22"/>
          <w:szCs w:val="20"/>
          <w:lang w:eastAsia="fr-FR"/>
        </w:rPr>
      </w:pPr>
    </w:p>
    <w:p w:rsidR="009C0043" w:rsidRPr="00AE14D5" w:rsidRDefault="009C0043" w:rsidP="009C0043">
      <w:pPr>
        <w:tabs>
          <w:tab w:val="left" w:pos="5760"/>
        </w:tabs>
        <w:ind w:right="312"/>
        <w:jc w:val="both"/>
        <w:rPr>
          <w:rFonts w:ascii="Arial" w:hAnsi="Arial" w:cs="Arial"/>
          <w:b/>
          <w:spacing w:val="-4"/>
          <w:sz w:val="22"/>
          <w:szCs w:val="20"/>
          <w:lang w:eastAsia="fr-FR"/>
        </w:rPr>
      </w:pPr>
    </w:p>
    <w:p w:rsidR="009C0043" w:rsidRPr="00AE14D5" w:rsidRDefault="009C0043" w:rsidP="009C0043">
      <w:pPr>
        <w:tabs>
          <w:tab w:val="left" w:pos="5760"/>
        </w:tabs>
        <w:ind w:right="312"/>
        <w:jc w:val="both"/>
        <w:rPr>
          <w:rFonts w:ascii="Arial" w:hAnsi="Arial" w:cs="Arial"/>
          <w:b/>
          <w:spacing w:val="-4"/>
          <w:sz w:val="22"/>
          <w:szCs w:val="20"/>
          <w:lang w:eastAsia="fr-FR"/>
        </w:rPr>
      </w:pPr>
      <w:r w:rsidRPr="00AE14D5">
        <w:rPr>
          <w:rFonts w:ascii="Arial" w:hAnsi="Arial" w:cs="Arial"/>
          <w:b/>
          <w:spacing w:val="-4"/>
          <w:sz w:val="22"/>
          <w:szCs w:val="20"/>
          <w:lang w:eastAsia="fr-FR"/>
        </w:rPr>
        <w:t>Consignes</w:t>
      </w:r>
    </w:p>
    <w:p w:rsidR="009C0043" w:rsidRPr="00AE14D5" w:rsidRDefault="009C0043" w:rsidP="009C0043">
      <w:pPr>
        <w:tabs>
          <w:tab w:val="left" w:pos="5760"/>
        </w:tabs>
        <w:ind w:right="312"/>
        <w:jc w:val="both"/>
        <w:rPr>
          <w:rFonts w:ascii="Arial" w:hAnsi="Arial" w:cs="Arial"/>
          <w:b/>
          <w:spacing w:val="-4"/>
          <w:sz w:val="22"/>
          <w:szCs w:val="20"/>
          <w:lang w:eastAsia="fr-FR"/>
        </w:rPr>
      </w:pPr>
    </w:p>
    <w:p w:rsidR="009C0043" w:rsidRPr="00AE14D5" w:rsidRDefault="009C0043" w:rsidP="009C0043">
      <w:pPr>
        <w:numPr>
          <w:ilvl w:val="0"/>
          <w:numId w:val="14"/>
        </w:numPr>
        <w:tabs>
          <w:tab w:val="left" w:pos="5760"/>
        </w:tabs>
        <w:ind w:right="312"/>
        <w:jc w:val="both"/>
        <w:rPr>
          <w:rFonts w:ascii="Arial" w:hAnsi="Arial" w:cs="Arial"/>
          <w:bCs/>
          <w:spacing w:val="-4"/>
          <w:sz w:val="22"/>
          <w:szCs w:val="20"/>
          <w:lang w:eastAsia="fr-FR"/>
        </w:rPr>
      </w:pPr>
      <w:r w:rsidRPr="00AE14D5">
        <w:rPr>
          <w:rFonts w:ascii="Arial" w:hAnsi="Arial" w:cs="Arial"/>
          <w:bCs/>
          <w:spacing w:val="-4"/>
          <w:sz w:val="22"/>
          <w:szCs w:val="20"/>
          <w:lang w:eastAsia="fr-FR"/>
        </w:rPr>
        <w:t>Prenez soin de toujours présenter l</w:t>
      </w:r>
      <w:r w:rsidR="00BB5801">
        <w:rPr>
          <w:rFonts w:ascii="Arial" w:hAnsi="Arial" w:cs="Arial"/>
          <w:bCs/>
          <w:spacing w:val="-4"/>
          <w:sz w:val="22"/>
          <w:szCs w:val="20"/>
          <w:lang w:eastAsia="fr-FR"/>
        </w:rPr>
        <w:t>’</w:t>
      </w:r>
      <w:r w:rsidRPr="00AE14D5">
        <w:rPr>
          <w:rFonts w:ascii="Arial" w:hAnsi="Arial" w:cs="Arial"/>
          <w:bCs/>
          <w:spacing w:val="-4"/>
          <w:sz w:val="22"/>
          <w:szCs w:val="20"/>
          <w:lang w:eastAsia="fr-FR"/>
        </w:rPr>
        <w:t>ensemble de votre démarche. Inscrivez clairement vos réflexions et vos calculs.</w:t>
      </w:r>
    </w:p>
    <w:p w:rsidR="009C0043" w:rsidRPr="00AE14D5" w:rsidRDefault="009C0043" w:rsidP="009C0043">
      <w:pPr>
        <w:tabs>
          <w:tab w:val="left" w:pos="5760"/>
        </w:tabs>
        <w:ind w:left="963" w:right="312"/>
        <w:jc w:val="both"/>
        <w:rPr>
          <w:rFonts w:ascii="Arial" w:hAnsi="Arial" w:cs="Arial"/>
          <w:bCs/>
          <w:spacing w:val="-4"/>
          <w:sz w:val="22"/>
          <w:szCs w:val="20"/>
          <w:lang w:eastAsia="fr-FR"/>
        </w:rPr>
      </w:pPr>
    </w:p>
    <w:p w:rsidR="009C0043" w:rsidRPr="00AE14D5" w:rsidRDefault="009C0043" w:rsidP="009C0043">
      <w:pPr>
        <w:numPr>
          <w:ilvl w:val="0"/>
          <w:numId w:val="14"/>
        </w:numPr>
        <w:tabs>
          <w:tab w:val="left" w:pos="5760"/>
        </w:tabs>
        <w:ind w:right="312"/>
        <w:jc w:val="both"/>
        <w:rPr>
          <w:rFonts w:ascii="Arial" w:hAnsi="Arial" w:cs="Arial"/>
          <w:bCs/>
          <w:spacing w:val="-4"/>
          <w:sz w:val="22"/>
          <w:szCs w:val="20"/>
          <w:lang w:eastAsia="fr-FR"/>
        </w:rPr>
      </w:pPr>
      <w:r w:rsidRPr="00AE14D5">
        <w:rPr>
          <w:rFonts w:ascii="Arial" w:hAnsi="Arial" w:cs="Arial"/>
          <w:bCs/>
          <w:spacing w:val="-4"/>
          <w:sz w:val="22"/>
          <w:szCs w:val="20"/>
          <w:lang w:eastAsia="fr-FR"/>
        </w:rPr>
        <w:t>Assurez-vous de définir clairement les différentes variables lorsqu</w:t>
      </w:r>
      <w:r w:rsidR="00BB5801">
        <w:rPr>
          <w:rFonts w:ascii="Arial" w:hAnsi="Arial" w:cs="Arial"/>
          <w:bCs/>
          <w:spacing w:val="-4"/>
          <w:sz w:val="22"/>
          <w:szCs w:val="20"/>
          <w:lang w:eastAsia="fr-FR"/>
        </w:rPr>
        <w:t>’</w:t>
      </w:r>
      <w:r w:rsidRPr="00AE14D5">
        <w:rPr>
          <w:rFonts w:ascii="Arial" w:hAnsi="Arial" w:cs="Arial"/>
          <w:bCs/>
          <w:spacing w:val="-4"/>
          <w:sz w:val="22"/>
          <w:szCs w:val="20"/>
          <w:lang w:eastAsia="fr-FR"/>
        </w:rPr>
        <w:t>il est pertinent de le faire.</w:t>
      </w:r>
    </w:p>
    <w:p w:rsidR="0007270D" w:rsidRPr="00AE14D5" w:rsidRDefault="0007270D" w:rsidP="0007270D">
      <w:pPr>
        <w:pStyle w:val="Paragraphedeliste"/>
        <w:rPr>
          <w:rFonts w:ascii="Arial" w:hAnsi="Arial" w:cs="Arial"/>
          <w:bCs/>
          <w:spacing w:val="-4"/>
          <w:sz w:val="22"/>
          <w:szCs w:val="20"/>
          <w:lang w:eastAsia="fr-FR"/>
        </w:rPr>
      </w:pPr>
    </w:p>
    <w:p w:rsidR="0007270D" w:rsidRPr="006068D3" w:rsidRDefault="0007270D" w:rsidP="009C0043">
      <w:pPr>
        <w:numPr>
          <w:ilvl w:val="0"/>
          <w:numId w:val="14"/>
        </w:numPr>
        <w:tabs>
          <w:tab w:val="left" w:pos="5760"/>
        </w:tabs>
        <w:ind w:right="312"/>
        <w:jc w:val="both"/>
        <w:rPr>
          <w:rFonts w:ascii="Arial" w:hAnsi="Arial" w:cs="Arial"/>
          <w:bCs/>
          <w:spacing w:val="-4"/>
          <w:sz w:val="22"/>
          <w:szCs w:val="20"/>
          <w:lang w:eastAsia="fr-FR"/>
        </w:rPr>
      </w:pPr>
      <w:r w:rsidRPr="006068D3">
        <w:rPr>
          <w:rFonts w:ascii="Arial" w:hAnsi="Arial" w:cs="Arial"/>
          <w:bCs/>
          <w:spacing w:val="-4"/>
          <w:sz w:val="22"/>
          <w:szCs w:val="20"/>
          <w:lang w:eastAsia="fr-FR"/>
        </w:rPr>
        <w:t xml:space="preserve">Si nécessaire, demandez du papier brouillon </w:t>
      </w:r>
      <w:r w:rsidR="00AD7308">
        <w:rPr>
          <w:rFonts w:ascii="Arial" w:hAnsi="Arial" w:cs="Arial"/>
          <w:bCs/>
          <w:spacing w:val="-4"/>
          <w:sz w:val="22"/>
          <w:szCs w:val="20"/>
          <w:lang w:eastAsia="fr-FR"/>
        </w:rPr>
        <w:t>à la personne qui supervise l’évaluation</w:t>
      </w:r>
      <w:r w:rsidRPr="006068D3">
        <w:rPr>
          <w:rFonts w:ascii="Arial" w:hAnsi="Arial" w:cs="Arial"/>
          <w:bCs/>
          <w:spacing w:val="-4"/>
          <w:sz w:val="22"/>
          <w:szCs w:val="20"/>
          <w:lang w:eastAsia="fr-FR"/>
        </w:rPr>
        <w:t xml:space="preserve">. Notez que ce papier sera </w:t>
      </w:r>
      <w:r w:rsidR="00663D18" w:rsidRPr="006068D3">
        <w:rPr>
          <w:rFonts w:ascii="Arial" w:hAnsi="Arial" w:cs="Arial"/>
          <w:bCs/>
          <w:spacing w:val="-4"/>
          <w:sz w:val="22"/>
          <w:szCs w:val="20"/>
          <w:lang w:eastAsia="fr-FR"/>
        </w:rPr>
        <w:t>récupéré</w:t>
      </w:r>
      <w:r w:rsidRPr="006068D3">
        <w:rPr>
          <w:rFonts w:ascii="Arial" w:hAnsi="Arial" w:cs="Arial"/>
          <w:bCs/>
          <w:spacing w:val="-4"/>
          <w:sz w:val="22"/>
          <w:szCs w:val="20"/>
          <w:lang w:eastAsia="fr-FR"/>
        </w:rPr>
        <w:t xml:space="preserve"> à la fin de l</w:t>
      </w:r>
      <w:r w:rsidR="00BB5801">
        <w:rPr>
          <w:rFonts w:ascii="Arial" w:hAnsi="Arial" w:cs="Arial"/>
          <w:bCs/>
          <w:spacing w:val="-4"/>
          <w:sz w:val="22"/>
          <w:szCs w:val="20"/>
          <w:lang w:eastAsia="fr-FR"/>
        </w:rPr>
        <w:t>’</w:t>
      </w:r>
      <w:r w:rsidRPr="006068D3">
        <w:rPr>
          <w:rFonts w:ascii="Arial" w:hAnsi="Arial" w:cs="Arial"/>
          <w:bCs/>
          <w:spacing w:val="-4"/>
          <w:sz w:val="22"/>
          <w:szCs w:val="20"/>
          <w:lang w:eastAsia="fr-FR"/>
        </w:rPr>
        <w:t>épreuve.</w:t>
      </w:r>
    </w:p>
    <w:p w:rsidR="0007270D" w:rsidRPr="00AE14D5" w:rsidRDefault="0007270D" w:rsidP="0007270D">
      <w:pPr>
        <w:pStyle w:val="Paragraphedeliste"/>
        <w:rPr>
          <w:rFonts w:ascii="Arial" w:hAnsi="Arial" w:cs="Arial"/>
          <w:bCs/>
          <w:spacing w:val="-4"/>
          <w:sz w:val="22"/>
          <w:szCs w:val="20"/>
          <w:lang w:eastAsia="fr-FR"/>
        </w:rPr>
      </w:pPr>
    </w:p>
    <w:p w:rsidR="0007270D" w:rsidRPr="00AE14D5" w:rsidRDefault="0007270D" w:rsidP="009C0043">
      <w:pPr>
        <w:numPr>
          <w:ilvl w:val="0"/>
          <w:numId w:val="14"/>
        </w:numPr>
        <w:tabs>
          <w:tab w:val="left" w:pos="5760"/>
        </w:tabs>
        <w:ind w:right="312"/>
        <w:jc w:val="both"/>
        <w:rPr>
          <w:rFonts w:ascii="Arial" w:hAnsi="Arial" w:cs="Arial"/>
          <w:bCs/>
          <w:spacing w:val="-4"/>
          <w:sz w:val="22"/>
          <w:szCs w:val="20"/>
          <w:lang w:eastAsia="fr-FR"/>
        </w:rPr>
      </w:pPr>
      <w:r w:rsidRPr="00AE14D5">
        <w:rPr>
          <w:rFonts w:ascii="Arial" w:hAnsi="Arial" w:cs="Arial"/>
          <w:bCs/>
          <w:spacing w:val="-4"/>
          <w:sz w:val="22"/>
          <w:szCs w:val="20"/>
          <w:lang w:eastAsia="fr-FR"/>
        </w:rPr>
        <w:t>À la fin de l</w:t>
      </w:r>
      <w:r w:rsidR="00BB5801">
        <w:rPr>
          <w:rFonts w:ascii="Arial" w:hAnsi="Arial" w:cs="Arial"/>
          <w:bCs/>
          <w:spacing w:val="-4"/>
          <w:sz w:val="22"/>
          <w:szCs w:val="20"/>
          <w:lang w:eastAsia="fr-FR"/>
        </w:rPr>
        <w:t>’</w:t>
      </w:r>
      <w:r w:rsidRPr="00AE14D5">
        <w:rPr>
          <w:rFonts w:ascii="Arial" w:hAnsi="Arial" w:cs="Arial"/>
          <w:bCs/>
          <w:spacing w:val="-4"/>
          <w:sz w:val="22"/>
          <w:szCs w:val="20"/>
          <w:lang w:eastAsia="fr-FR"/>
        </w:rPr>
        <w:t xml:space="preserve">épreuve, remettez ce cahier et votre papier brouillon </w:t>
      </w:r>
      <w:r w:rsidR="00AD7308">
        <w:rPr>
          <w:rFonts w:ascii="Arial" w:hAnsi="Arial" w:cs="Arial"/>
          <w:bCs/>
          <w:spacing w:val="-4"/>
          <w:sz w:val="22"/>
          <w:szCs w:val="20"/>
          <w:lang w:eastAsia="fr-FR"/>
        </w:rPr>
        <w:t>à la personne qui supervise l’évaluation</w:t>
      </w:r>
      <w:r w:rsidRPr="00AE14D5">
        <w:rPr>
          <w:rFonts w:ascii="Arial" w:hAnsi="Arial" w:cs="Arial"/>
          <w:bCs/>
          <w:spacing w:val="-4"/>
          <w:sz w:val="22"/>
          <w:szCs w:val="20"/>
          <w:lang w:eastAsia="fr-FR"/>
        </w:rPr>
        <w:t>.</w:t>
      </w:r>
    </w:p>
    <w:p w:rsidR="0007270D" w:rsidRPr="00AE14D5" w:rsidRDefault="0007270D" w:rsidP="0007270D">
      <w:pPr>
        <w:pStyle w:val="Paragraphedeliste"/>
        <w:rPr>
          <w:rFonts w:ascii="Arial" w:hAnsi="Arial" w:cs="Arial"/>
          <w:bCs/>
          <w:spacing w:val="-4"/>
          <w:sz w:val="22"/>
          <w:szCs w:val="20"/>
          <w:lang w:eastAsia="fr-FR"/>
        </w:rPr>
      </w:pPr>
    </w:p>
    <w:p w:rsidR="0007270D" w:rsidRPr="00AE14D5" w:rsidRDefault="0007270D" w:rsidP="009C0043">
      <w:pPr>
        <w:numPr>
          <w:ilvl w:val="0"/>
          <w:numId w:val="14"/>
        </w:numPr>
        <w:tabs>
          <w:tab w:val="left" w:pos="5760"/>
        </w:tabs>
        <w:ind w:right="312"/>
        <w:jc w:val="both"/>
        <w:rPr>
          <w:rFonts w:ascii="Arial" w:hAnsi="Arial" w:cs="Arial"/>
          <w:bCs/>
          <w:spacing w:val="-4"/>
          <w:sz w:val="22"/>
          <w:szCs w:val="20"/>
          <w:lang w:eastAsia="fr-FR"/>
        </w:rPr>
      </w:pPr>
      <w:r w:rsidRPr="00AE14D5">
        <w:rPr>
          <w:rFonts w:ascii="Arial" w:hAnsi="Arial" w:cs="Arial"/>
          <w:bCs/>
          <w:spacing w:val="-4"/>
          <w:sz w:val="22"/>
          <w:szCs w:val="20"/>
          <w:lang w:eastAsia="fr-FR"/>
        </w:rPr>
        <w:t>Le seuil de réussite de l</w:t>
      </w:r>
      <w:r w:rsidR="00BB5801">
        <w:rPr>
          <w:rFonts w:ascii="Arial" w:hAnsi="Arial" w:cs="Arial"/>
          <w:bCs/>
          <w:spacing w:val="-4"/>
          <w:sz w:val="22"/>
          <w:szCs w:val="20"/>
          <w:lang w:eastAsia="fr-FR"/>
        </w:rPr>
        <w:t>’</w:t>
      </w:r>
      <w:r w:rsidRPr="00AE14D5">
        <w:rPr>
          <w:rFonts w:ascii="Arial" w:hAnsi="Arial" w:cs="Arial"/>
          <w:bCs/>
          <w:spacing w:val="-4"/>
          <w:sz w:val="22"/>
          <w:szCs w:val="20"/>
          <w:lang w:eastAsia="fr-FR"/>
        </w:rPr>
        <w:t>ensemble de l</w:t>
      </w:r>
      <w:r w:rsidR="00BB5801">
        <w:rPr>
          <w:rFonts w:ascii="Arial" w:hAnsi="Arial" w:cs="Arial"/>
          <w:bCs/>
          <w:spacing w:val="-4"/>
          <w:sz w:val="22"/>
          <w:szCs w:val="20"/>
          <w:lang w:eastAsia="fr-FR"/>
        </w:rPr>
        <w:t>’</w:t>
      </w:r>
      <w:r w:rsidRPr="00AE14D5">
        <w:rPr>
          <w:rFonts w:ascii="Arial" w:hAnsi="Arial" w:cs="Arial"/>
          <w:bCs/>
          <w:spacing w:val="-4"/>
          <w:sz w:val="22"/>
          <w:szCs w:val="20"/>
          <w:lang w:eastAsia="fr-FR"/>
        </w:rPr>
        <w:t>épreuve est de 60 %.</w:t>
      </w:r>
    </w:p>
    <w:p w:rsidR="009C0043" w:rsidRPr="00AE14D5" w:rsidRDefault="009C0043" w:rsidP="009C0043">
      <w:pPr>
        <w:tabs>
          <w:tab w:val="left" w:pos="5760"/>
        </w:tabs>
        <w:ind w:right="312"/>
        <w:jc w:val="both"/>
        <w:rPr>
          <w:rFonts w:ascii="Arial" w:hAnsi="Arial" w:cs="Arial"/>
          <w:spacing w:val="-4"/>
          <w:sz w:val="22"/>
          <w:szCs w:val="20"/>
          <w:lang w:eastAsia="fr-FR"/>
        </w:rPr>
      </w:pPr>
    </w:p>
    <w:p w:rsidR="009C0043" w:rsidRPr="00AE14D5" w:rsidRDefault="009C0043" w:rsidP="009C0043">
      <w:pPr>
        <w:tabs>
          <w:tab w:val="left" w:pos="5760"/>
        </w:tabs>
        <w:ind w:right="312"/>
        <w:jc w:val="both"/>
        <w:rPr>
          <w:rFonts w:ascii="Arial" w:hAnsi="Arial" w:cs="Arial"/>
          <w:spacing w:val="-4"/>
          <w:sz w:val="22"/>
          <w:szCs w:val="20"/>
          <w:lang w:eastAsia="fr-FR"/>
        </w:rPr>
      </w:pPr>
    </w:p>
    <w:p w:rsidR="009C0043" w:rsidRPr="00AE14D5" w:rsidRDefault="009C0043" w:rsidP="009C0043">
      <w:pPr>
        <w:tabs>
          <w:tab w:val="left" w:pos="5760"/>
        </w:tabs>
        <w:ind w:right="312"/>
        <w:jc w:val="both"/>
        <w:rPr>
          <w:rFonts w:ascii="Arial" w:hAnsi="Arial" w:cs="Arial"/>
          <w:b/>
          <w:spacing w:val="-4"/>
          <w:sz w:val="22"/>
          <w:szCs w:val="20"/>
          <w:lang w:eastAsia="fr-FR"/>
        </w:rPr>
      </w:pPr>
      <w:r w:rsidRPr="00AE14D5">
        <w:rPr>
          <w:rFonts w:ascii="Arial" w:hAnsi="Arial" w:cs="Arial"/>
          <w:b/>
          <w:spacing w:val="-4"/>
          <w:sz w:val="22"/>
          <w:szCs w:val="20"/>
          <w:lang w:eastAsia="fr-FR"/>
        </w:rPr>
        <w:t>Matériel autorisé</w:t>
      </w:r>
    </w:p>
    <w:p w:rsidR="009C0043" w:rsidRPr="00AE14D5" w:rsidRDefault="009C0043" w:rsidP="009C0043">
      <w:pPr>
        <w:tabs>
          <w:tab w:val="left" w:pos="5760"/>
        </w:tabs>
        <w:ind w:right="312"/>
        <w:jc w:val="both"/>
        <w:rPr>
          <w:rFonts w:ascii="Arial" w:hAnsi="Arial" w:cs="Arial"/>
          <w:spacing w:val="-4"/>
          <w:sz w:val="22"/>
          <w:szCs w:val="20"/>
          <w:lang w:eastAsia="fr-FR"/>
        </w:rPr>
      </w:pPr>
    </w:p>
    <w:p w:rsidR="009C0043" w:rsidRPr="00AE14D5" w:rsidRDefault="009C0043" w:rsidP="009C0043">
      <w:pPr>
        <w:numPr>
          <w:ilvl w:val="0"/>
          <w:numId w:val="14"/>
        </w:numPr>
        <w:tabs>
          <w:tab w:val="left" w:pos="5760"/>
        </w:tabs>
        <w:ind w:right="312"/>
        <w:jc w:val="both"/>
        <w:rPr>
          <w:rFonts w:ascii="Arial" w:hAnsi="Arial" w:cs="Arial"/>
          <w:bCs/>
          <w:spacing w:val="-4"/>
          <w:sz w:val="22"/>
          <w:szCs w:val="20"/>
          <w:lang w:eastAsia="fr-FR"/>
        </w:rPr>
      </w:pPr>
      <w:r w:rsidRPr="00AE14D5">
        <w:rPr>
          <w:rFonts w:ascii="Arial" w:hAnsi="Arial" w:cs="Arial"/>
          <w:bCs/>
          <w:spacing w:val="-4"/>
          <w:sz w:val="22"/>
          <w:szCs w:val="20"/>
          <w:lang w:eastAsia="fr-FR"/>
        </w:rPr>
        <w:t>Votre aide-mémoire approuvé par l</w:t>
      </w:r>
      <w:r w:rsidR="00BB5801">
        <w:rPr>
          <w:rFonts w:ascii="Arial" w:hAnsi="Arial" w:cs="Arial"/>
          <w:bCs/>
          <w:spacing w:val="-4"/>
          <w:sz w:val="22"/>
          <w:szCs w:val="20"/>
          <w:lang w:eastAsia="fr-FR"/>
        </w:rPr>
        <w:t>’</w:t>
      </w:r>
      <w:r w:rsidRPr="00AE14D5">
        <w:rPr>
          <w:rFonts w:ascii="Arial" w:hAnsi="Arial" w:cs="Arial"/>
          <w:bCs/>
          <w:spacing w:val="-4"/>
          <w:sz w:val="22"/>
          <w:szCs w:val="20"/>
          <w:lang w:eastAsia="fr-FR"/>
        </w:rPr>
        <w:t>enseignant</w:t>
      </w:r>
      <w:r w:rsidR="004005C3">
        <w:rPr>
          <w:rFonts w:ascii="Arial" w:hAnsi="Arial" w:cs="Arial"/>
          <w:bCs/>
          <w:spacing w:val="-4"/>
          <w:sz w:val="22"/>
          <w:szCs w:val="20"/>
          <w:lang w:eastAsia="fr-FR"/>
        </w:rPr>
        <w:t>e</w:t>
      </w:r>
      <w:r w:rsidRPr="00AE14D5">
        <w:rPr>
          <w:rFonts w:ascii="Arial" w:hAnsi="Arial" w:cs="Arial"/>
          <w:bCs/>
          <w:spacing w:val="-4"/>
          <w:sz w:val="22"/>
          <w:szCs w:val="20"/>
          <w:lang w:eastAsia="fr-FR"/>
        </w:rPr>
        <w:t xml:space="preserve"> ou l</w:t>
      </w:r>
      <w:r w:rsidR="00BB5801">
        <w:rPr>
          <w:rFonts w:ascii="Arial" w:hAnsi="Arial" w:cs="Arial"/>
          <w:bCs/>
          <w:spacing w:val="-4"/>
          <w:sz w:val="22"/>
          <w:szCs w:val="20"/>
          <w:lang w:eastAsia="fr-FR"/>
        </w:rPr>
        <w:t>’</w:t>
      </w:r>
      <w:r w:rsidRPr="00AE14D5">
        <w:rPr>
          <w:rFonts w:ascii="Arial" w:hAnsi="Arial" w:cs="Arial"/>
          <w:bCs/>
          <w:spacing w:val="-4"/>
          <w:sz w:val="22"/>
          <w:szCs w:val="20"/>
          <w:lang w:eastAsia="fr-FR"/>
        </w:rPr>
        <w:t>enseignant</w:t>
      </w:r>
    </w:p>
    <w:p w:rsidR="009C0043" w:rsidRPr="00AE14D5" w:rsidRDefault="009C0043" w:rsidP="009C0043">
      <w:pPr>
        <w:tabs>
          <w:tab w:val="left" w:pos="5760"/>
        </w:tabs>
        <w:ind w:left="963" w:right="312"/>
        <w:jc w:val="both"/>
        <w:rPr>
          <w:rFonts w:ascii="Arial" w:hAnsi="Arial" w:cs="Arial"/>
          <w:bCs/>
          <w:spacing w:val="-4"/>
          <w:sz w:val="22"/>
          <w:szCs w:val="20"/>
          <w:lang w:eastAsia="fr-FR"/>
        </w:rPr>
      </w:pPr>
    </w:p>
    <w:p w:rsidR="009C0043" w:rsidRPr="00AE14D5" w:rsidRDefault="009C0043" w:rsidP="009C0043">
      <w:pPr>
        <w:numPr>
          <w:ilvl w:val="0"/>
          <w:numId w:val="14"/>
        </w:numPr>
        <w:tabs>
          <w:tab w:val="left" w:pos="5760"/>
        </w:tabs>
        <w:ind w:right="312"/>
        <w:jc w:val="both"/>
        <w:rPr>
          <w:rFonts w:ascii="Arial" w:hAnsi="Arial" w:cs="Arial"/>
          <w:bCs/>
          <w:spacing w:val="-4"/>
          <w:sz w:val="22"/>
          <w:szCs w:val="20"/>
          <w:lang w:eastAsia="fr-FR"/>
        </w:rPr>
      </w:pPr>
      <w:r w:rsidRPr="00AE14D5">
        <w:rPr>
          <w:rFonts w:ascii="Arial" w:hAnsi="Arial" w:cs="Arial"/>
          <w:bCs/>
          <w:spacing w:val="-4"/>
          <w:sz w:val="22"/>
          <w:szCs w:val="20"/>
          <w:lang w:eastAsia="fr-FR"/>
        </w:rPr>
        <w:t>Une calculatrice scientifique ou à affichage graphique, dont la mémoire est à zéro</w:t>
      </w:r>
    </w:p>
    <w:p w:rsidR="009C0043" w:rsidRPr="00AE14D5" w:rsidRDefault="009C0043" w:rsidP="009C0043">
      <w:pPr>
        <w:tabs>
          <w:tab w:val="left" w:pos="5760"/>
        </w:tabs>
        <w:ind w:left="600" w:right="312"/>
        <w:jc w:val="both"/>
        <w:rPr>
          <w:rFonts w:ascii="Arial" w:hAnsi="Arial" w:cs="Arial"/>
          <w:bCs/>
          <w:spacing w:val="-4"/>
          <w:sz w:val="22"/>
          <w:szCs w:val="20"/>
          <w:lang w:eastAsia="fr-FR"/>
        </w:rPr>
      </w:pPr>
    </w:p>
    <w:p w:rsidR="009C0043" w:rsidRPr="00AE14D5" w:rsidRDefault="009C0043" w:rsidP="009C0043">
      <w:pPr>
        <w:numPr>
          <w:ilvl w:val="0"/>
          <w:numId w:val="14"/>
        </w:numPr>
        <w:tabs>
          <w:tab w:val="left" w:pos="5760"/>
        </w:tabs>
        <w:ind w:right="312"/>
        <w:jc w:val="both"/>
        <w:rPr>
          <w:rFonts w:ascii="Arial" w:hAnsi="Arial" w:cs="Arial"/>
          <w:bCs/>
          <w:spacing w:val="-4"/>
          <w:sz w:val="22"/>
          <w:szCs w:val="20"/>
          <w:lang w:eastAsia="fr-FR"/>
        </w:rPr>
      </w:pPr>
      <w:r w:rsidRPr="00AE14D5">
        <w:rPr>
          <w:rFonts w:ascii="Arial" w:hAnsi="Arial" w:cs="Arial"/>
          <w:bCs/>
          <w:spacing w:val="-4"/>
          <w:sz w:val="22"/>
          <w:szCs w:val="20"/>
          <w:lang w:eastAsia="fr-FR"/>
        </w:rPr>
        <w:t>Une règle, une équerre, un compas, un rapporteur et du papier quadrillé</w:t>
      </w:r>
      <w:r w:rsidR="001E2D8B" w:rsidRPr="00AE14D5">
        <w:rPr>
          <w:rFonts w:ascii="Arial" w:hAnsi="Arial" w:cs="Arial"/>
          <w:bCs/>
          <w:spacing w:val="-4"/>
          <w:sz w:val="22"/>
          <w:szCs w:val="20"/>
          <w:lang w:eastAsia="fr-FR"/>
        </w:rPr>
        <w:t xml:space="preserve"> vierge</w:t>
      </w:r>
    </w:p>
    <w:p w:rsidR="009C0043" w:rsidRPr="00AE14D5" w:rsidRDefault="009C0043" w:rsidP="009C0043">
      <w:pPr>
        <w:tabs>
          <w:tab w:val="left" w:pos="5760"/>
        </w:tabs>
        <w:ind w:left="963" w:right="312"/>
        <w:jc w:val="both"/>
        <w:rPr>
          <w:rFonts w:ascii="Arial" w:hAnsi="Arial" w:cs="Arial"/>
          <w:bCs/>
          <w:spacing w:val="-4"/>
          <w:sz w:val="22"/>
          <w:szCs w:val="20"/>
          <w:lang w:eastAsia="fr-FR"/>
        </w:rPr>
      </w:pPr>
    </w:p>
    <w:p w:rsidR="009C0043" w:rsidRPr="00AE14D5" w:rsidRDefault="009C0043" w:rsidP="009C0043">
      <w:pPr>
        <w:tabs>
          <w:tab w:val="left" w:pos="5760"/>
        </w:tabs>
        <w:ind w:left="963" w:right="312"/>
        <w:jc w:val="both"/>
        <w:rPr>
          <w:rFonts w:ascii="Arial" w:hAnsi="Arial" w:cs="Arial"/>
          <w:bCs/>
          <w:spacing w:val="-4"/>
          <w:sz w:val="22"/>
          <w:szCs w:val="20"/>
          <w:lang w:eastAsia="fr-FR"/>
        </w:rPr>
      </w:pPr>
    </w:p>
    <w:p w:rsidR="009C0043" w:rsidRPr="00AE14D5" w:rsidRDefault="009C0043" w:rsidP="009C0043">
      <w:pPr>
        <w:tabs>
          <w:tab w:val="left" w:pos="5760"/>
        </w:tabs>
        <w:ind w:right="312"/>
        <w:jc w:val="both"/>
        <w:rPr>
          <w:rFonts w:ascii="Arial" w:hAnsi="Arial" w:cs="Arial"/>
          <w:b/>
          <w:spacing w:val="-4"/>
          <w:sz w:val="22"/>
          <w:szCs w:val="20"/>
          <w:lang w:eastAsia="fr-FR"/>
        </w:rPr>
      </w:pPr>
      <w:r w:rsidRPr="00AE14D5">
        <w:rPr>
          <w:rFonts w:ascii="Arial" w:hAnsi="Arial" w:cs="Arial"/>
          <w:b/>
          <w:spacing w:val="-4"/>
          <w:sz w:val="22"/>
          <w:szCs w:val="20"/>
          <w:lang w:eastAsia="fr-FR"/>
        </w:rPr>
        <w:t>Durée</w:t>
      </w:r>
      <w:r w:rsidR="00BB5801">
        <w:rPr>
          <w:rFonts w:ascii="Arial" w:hAnsi="Arial" w:cs="Arial"/>
          <w:b/>
          <w:spacing w:val="-4"/>
          <w:sz w:val="22"/>
          <w:szCs w:val="20"/>
          <w:lang w:eastAsia="fr-FR"/>
        </w:rPr>
        <w:t> :</w:t>
      </w:r>
      <w:r w:rsidRPr="00AE14D5">
        <w:rPr>
          <w:rFonts w:ascii="Arial" w:hAnsi="Arial" w:cs="Arial"/>
          <w:b/>
          <w:spacing w:val="-4"/>
          <w:sz w:val="22"/>
          <w:szCs w:val="20"/>
          <w:lang w:eastAsia="fr-FR"/>
        </w:rPr>
        <w:t xml:space="preserve"> </w:t>
      </w:r>
      <w:r w:rsidRPr="00AE14D5">
        <w:rPr>
          <w:rFonts w:ascii="Arial" w:hAnsi="Arial" w:cs="Arial"/>
          <w:spacing w:val="-4"/>
          <w:sz w:val="22"/>
          <w:szCs w:val="20"/>
          <w:lang w:eastAsia="fr-FR"/>
        </w:rPr>
        <w:t>120 minutes</w:t>
      </w:r>
    </w:p>
    <w:p w:rsidR="009C0043" w:rsidRDefault="009C0043">
      <w:pPr>
        <w:rPr>
          <w:rFonts w:ascii="Arial" w:hAnsi="Arial" w:cs="Arial"/>
          <w:szCs w:val="28"/>
        </w:rPr>
      </w:pPr>
    </w:p>
    <w:p w:rsidR="00052D1C" w:rsidRDefault="00052D1C">
      <w:pPr>
        <w:rPr>
          <w:rFonts w:ascii="Arial" w:hAnsi="Arial" w:cs="Arial"/>
          <w:szCs w:val="28"/>
        </w:rPr>
      </w:pPr>
      <w:r>
        <w:rPr>
          <w:rFonts w:ascii="Arial" w:hAnsi="Arial" w:cs="Arial"/>
          <w:szCs w:val="28"/>
        </w:rPr>
        <w:br w:type="page"/>
      </w:r>
    </w:p>
    <w:p w:rsidR="00052D1C" w:rsidRDefault="00052D1C">
      <w:pPr>
        <w:rPr>
          <w:rFonts w:ascii="Arial" w:hAnsi="Arial" w:cs="Arial"/>
          <w:szCs w:val="28"/>
        </w:rPr>
      </w:pPr>
    </w:p>
    <w:bookmarkEnd w:id="0"/>
    <w:p w:rsidR="007A4F8C" w:rsidRDefault="007A4F8C" w:rsidP="005B6780">
      <w:pPr>
        <w:pStyle w:val="Corpsdetexte2"/>
        <w:tabs>
          <w:tab w:val="left" w:pos="5760"/>
        </w:tabs>
        <w:ind w:right="49"/>
        <w:rPr>
          <w:rFonts w:ascii="Arial" w:hAnsi="Arial" w:cs="Arial"/>
          <w:bCs w:val="0"/>
          <w:sz w:val="28"/>
          <w:szCs w:val="32"/>
        </w:rPr>
      </w:pPr>
    </w:p>
    <w:p w:rsidR="002C18C4" w:rsidRPr="00E976ED" w:rsidRDefault="002C18C4" w:rsidP="005B6780">
      <w:pPr>
        <w:pStyle w:val="Corpsdetexte2"/>
        <w:tabs>
          <w:tab w:val="left" w:pos="5760"/>
        </w:tabs>
        <w:ind w:right="49"/>
        <w:rPr>
          <w:rFonts w:ascii="Arial" w:hAnsi="Arial" w:cs="Arial"/>
          <w:bCs w:val="0"/>
          <w:sz w:val="28"/>
          <w:szCs w:val="32"/>
        </w:rPr>
      </w:pPr>
      <w:r w:rsidRPr="00E976ED">
        <w:rPr>
          <w:rFonts w:ascii="Arial" w:hAnsi="Arial" w:cs="Arial"/>
          <w:bCs w:val="0"/>
          <w:sz w:val="28"/>
          <w:szCs w:val="32"/>
        </w:rPr>
        <w:t>Section « Évaluation explicite des connaissances »</w:t>
      </w:r>
    </w:p>
    <w:p w:rsidR="002C18C4" w:rsidRDefault="002C18C4" w:rsidP="005B6780">
      <w:pPr>
        <w:pStyle w:val="Corpsdetexte2"/>
        <w:tabs>
          <w:tab w:val="left" w:pos="5760"/>
        </w:tabs>
        <w:ind w:right="49"/>
        <w:rPr>
          <w:rFonts w:ascii="Arial" w:hAnsi="Arial" w:cs="Arial"/>
          <w:bCs w:val="0"/>
          <w:sz w:val="32"/>
          <w:szCs w:val="32"/>
        </w:rPr>
      </w:pPr>
    </w:p>
    <w:p w:rsidR="002C18C4" w:rsidRPr="00AE14D5" w:rsidRDefault="002C18C4" w:rsidP="005B6780">
      <w:pPr>
        <w:pStyle w:val="Corpsdetexte2"/>
        <w:tabs>
          <w:tab w:val="left" w:pos="5760"/>
        </w:tabs>
        <w:ind w:right="49"/>
        <w:rPr>
          <w:rFonts w:ascii="Arial" w:hAnsi="Arial" w:cs="Arial"/>
          <w:b w:val="0"/>
          <w:bCs w:val="0"/>
          <w:sz w:val="22"/>
        </w:rPr>
      </w:pPr>
      <w:r w:rsidRPr="00AE14D5">
        <w:rPr>
          <w:rFonts w:ascii="Arial" w:hAnsi="Arial" w:cs="Arial"/>
          <w:b w:val="0"/>
          <w:bCs w:val="0"/>
          <w:sz w:val="22"/>
        </w:rPr>
        <w:t>Cette section vaut 20 % de la note finale du cours.</w:t>
      </w:r>
    </w:p>
    <w:p w:rsidR="002C18C4" w:rsidRDefault="002C18C4" w:rsidP="005B6780">
      <w:pPr>
        <w:pStyle w:val="Corpsdetexte2"/>
        <w:tabs>
          <w:tab w:val="left" w:pos="5760"/>
        </w:tabs>
        <w:ind w:right="49"/>
        <w:rPr>
          <w:rFonts w:ascii="Arial" w:hAnsi="Arial" w:cs="Arial"/>
          <w:b w:val="0"/>
          <w:bCs w:val="0"/>
          <w:sz w:val="24"/>
        </w:rPr>
      </w:pPr>
    </w:p>
    <w:p w:rsidR="007A4F8C" w:rsidRPr="0090769C" w:rsidRDefault="007A4F8C" w:rsidP="005B6780">
      <w:pPr>
        <w:pStyle w:val="Corpsdetexte2"/>
        <w:tabs>
          <w:tab w:val="left" w:pos="5760"/>
        </w:tabs>
        <w:ind w:right="49"/>
        <w:rPr>
          <w:rFonts w:ascii="Arial" w:hAnsi="Arial" w:cs="Arial"/>
          <w:b w:val="0"/>
          <w:bCs w:val="0"/>
          <w:sz w:val="24"/>
        </w:rPr>
      </w:pP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3"/>
        <w:gridCol w:w="502"/>
        <w:gridCol w:w="502"/>
        <w:gridCol w:w="502"/>
        <w:gridCol w:w="502"/>
      </w:tblGrid>
      <w:tr w:rsidR="002C18C4" w:rsidRPr="00AE14D5" w:rsidTr="007A4F8C">
        <w:trPr>
          <w:trHeight w:val="629"/>
          <w:jc w:val="center"/>
        </w:trPr>
        <w:tc>
          <w:tcPr>
            <w:tcW w:w="10006" w:type="dxa"/>
            <w:gridSpan w:val="5"/>
            <w:tcBorders>
              <w:top w:val="single" w:sz="4" w:space="0" w:color="auto"/>
              <w:left w:val="single" w:sz="4" w:space="0" w:color="auto"/>
              <w:bottom w:val="nil"/>
              <w:right w:val="single" w:sz="4" w:space="0" w:color="auto"/>
            </w:tcBorders>
            <w:tcMar>
              <w:top w:w="85" w:type="dxa"/>
              <w:bottom w:w="85" w:type="dxa"/>
            </w:tcMar>
          </w:tcPr>
          <w:p w:rsidR="002C18C4" w:rsidRPr="00BD1432" w:rsidRDefault="002C18C4" w:rsidP="00BD1432">
            <w:pPr>
              <w:tabs>
                <w:tab w:val="right" w:pos="8801"/>
              </w:tabs>
              <w:ind w:left="176" w:right="306"/>
              <w:rPr>
                <w:rFonts w:ascii="Arial" w:eastAsia="Times New Roman" w:hAnsi="Arial" w:cs="Arial"/>
                <w:b/>
                <w:bCs/>
                <w:szCs w:val="24"/>
                <w:lang w:eastAsia="fr-FR"/>
              </w:rPr>
            </w:pPr>
            <w:r w:rsidRPr="00BD1432">
              <w:rPr>
                <w:rFonts w:ascii="Arial" w:eastAsia="Times New Roman" w:hAnsi="Arial" w:cs="Arial"/>
                <w:b/>
                <w:bCs/>
                <w:sz w:val="22"/>
                <w:szCs w:val="24"/>
                <w:lang w:eastAsia="fr-FR"/>
              </w:rPr>
              <w:t>Question 1</w:t>
            </w:r>
            <w:r w:rsidRPr="00BD1432">
              <w:rPr>
                <w:rFonts w:ascii="Arial" w:eastAsia="Times New Roman" w:hAnsi="Arial" w:cs="Arial"/>
                <w:b/>
                <w:bCs/>
                <w:sz w:val="22"/>
                <w:szCs w:val="24"/>
                <w:lang w:eastAsia="fr-FR"/>
              </w:rPr>
              <w:tab/>
              <w:t>4 points</w:t>
            </w:r>
          </w:p>
          <w:p w:rsidR="002C18C4" w:rsidRDefault="002C18C4" w:rsidP="007A4F8C">
            <w:pPr>
              <w:rPr>
                <w:rFonts w:ascii="Arial" w:hAnsi="Arial" w:cs="Arial"/>
                <w:b/>
                <w:bCs/>
                <w:szCs w:val="24"/>
              </w:rPr>
            </w:pPr>
          </w:p>
          <w:p w:rsidR="007A4F8C" w:rsidRPr="00AE14D5" w:rsidRDefault="007A4F8C" w:rsidP="007A4F8C">
            <w:pPr>
              <w:rPr>
                <w:rFonts w:ascii="Arial" w:hAnsi="Arial" w:cs="Arial"/>
                <w:b/>
                <w:bCs/>
                <w:szCs w:val="24"/>
              </w:rPr>
            </w:pPr>
          </w:p>
        </w:tc>
      </w:tr>
      <w:tr w:rsidR="000B270F" w:rsidRPr="00AE14D5" w:rsidTr="007A4F8C">
        <w:trPr>
          <w:trHeight w:val="246"/>
          <w:jc w:val="center"/>
        </w:trPr>
        <w:tc>
          <w:tcPr>
            <w:tcW w:w="7965" w:type="dxa"/>
            <w:tcBorders>
              <w:top w:val="nil"/>
              <w:left w:val="single" w:sz="4" w:space="0" w:color="auto"/>
              <w:bottom w:val="single" w:sz="4" w:space="0" w:color="auto"/>
              <w:right w:val="single" w:sz="4" w:space="0" w:color="auto"/>
            </w:tcBorders>
            <w:tcMar>
              <w:top w:w="85" w:type="dxa"/>
              <w:bottom w:w="85" w:type="dxa"/>
            </w:tcMar>
          </w:tcPr>
          <w:p w:rsidR="000B270F" w:rsidRPr="00AE14D5" w:rsidRDefault="000B270F" w:rsidP="00BD1432">
            <w:pPr>
              <w:jc w:val="center"/>
              <w:rPr>
                <w:rFonts w:ascii="Arial" w:hAnsi="Arial" w:cs="Arial"/>
                <w:b/>
                <w:bCs/>
                <w:szCs w:val="28"/>
              </w:rPr>
            </w:pPr>
          </w:p>
        </w:tc>
        <w:tc>
          <w:tcPr>
            <w:tcW w:w="510" w:type="dxa"/>
            <w:tcBorders>
              <w:top w:val="single" w:sz="4" w:space="0" w:color="auto"/>
              <w:left w:val="single" w:sz="4" w:space="0" w:color="auto"/>
              <w:bottom w:val="single" w:sz="4" w:space="0" w:color="auto"/>
              <w:right w:val="single" w:sz="4" w:space="0" w:color="auto"/>
            </w:tcBorders>
            <w:tcMar>
              <w:top w:w="85" w:type="dxa"/>
              <w:bottom w:w="85" w:type="dxa"/>
            </w:tcMar>
          </w:tcPr>
          <w:p w:rsidR="000B270F" w:rsidRPr="00AE14D5" w:rsidRDefault="000B270F" w:rsidP="00BD1432">
            <w:pPr>
              <w:jc w:val="center"/>
              <w:rPr>
                <w:rFonts w:ascii="Arial" w:hAnsi="Arial" w:cs="Arial"/>
                <w:b/>
                <w:bCs/>
                <w:szCs w:val="28"/>
              </w:rPr>
            </w:pPr>
            <w:r w:rsidRPr="00AE14D5">
              <w:rPr>
                <w:rFonts w:ascii="Arial" w:hAnsi="Arial" w:cs="Arial"/>
                <w:b/>
                <w:bCs/>
                <w:sz w:val="22"/>
                <w:szCs w:val="28"/>
              </w:rPr>
              <w:t>4</w:t>
            </w:r>
          </w:p>
        </w:tc>
        <w:tc>
          <w:tcPr>
            <w:tcW w:w="510" w:type="dxa"/>
            <w:tcBorders>
              <w:top w:val="single" w:sz="4" w:space="0" w:color="auto"/>
              <w:left w:val="single" w:sz="4" w:space="0" w:color="auto"/>
              <w:bottom w:val="single" w:sz="4" w:space="0" w:color="auto"/>
              <w:right w:val="single" w:sz="4" w:space="0" w:color="auto"/>
            </w:tcBorders>
            <w:tcMar>
              <w:top w:w="85" w:type="dxa"/>
              <w:bottom w:w="85" w:type="dxa"/>
            </w:tcMar>
          </w:tcPr>
          <w:p w:rsidR="000B270F" w:rsidRPr="00AE14D5" w:rsidRDefault="000B270F" w:rsidP="00BD1432">
            <w:pPr>
              <w:jc w:val="center"/>
              <w:rPr>
                <w:rFonts w:ascii="Arial" w:hAnsi="Arial" w:cs="Arial"/>
                <w:b/>
                <w:bCs/>
                <w:szCs w:val="28"/>
              </w:rPr>
            </w:pPr>
            <w:r w:rsidRPr="00AE14D5">
              <w:rPr>
                <w:rFonts w:ascii="Arial" w:hAnsi="Arial" w:cs="Arial"/>
                <w:b/>
                <w:bCs/>
                <w:sz w:val="22"/>
                <w:szCs w:val="28"/>
              </w:rPr>
              <w:t>3</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rsidR="000B270F" w:rsidRPr="00AE14D5" w:rsidRDefault="000B270F" w:rsidP="00BD1432">
            <w:pPr>
              <w:jc w:val="center"/>
              <w:rPr>
                <w:rFonts w:ascii="Arial" w:hAnsi="Arial" w:cs="Arial"/>
                <w:b/>
                <w:bCs/>
                <w:szCs w:val="28"/>
              </w:rPr>
            </w:pPr>
            <w:r w:rsidRPr="00AE14D5">
              <w:rPr>
                <w:rFonts w:ascii="Arial" w:hAnsi="Arial" w:cs="Arial"/>
                <w:b/>
                <w:bCs/>
                <w:sz w:val="22"/>
                <w:szCs w:val="28"/>
              </w:rPr>
              <w:t>2</w:t>
            </w:r>
          </w:p>
        </w:tc>
        <w:tc>
          <w:tcPr>
            <w:tcW w:w="511" w:type="dxa"/>
            <w:tcBorders>
              <w:top w:val="single" w:sz="4" w:space="0" w:color="auto"/>
              <w:left w:val="single" w:sz="4" w:space="0" w:color="auto"/>
              <w:bottom w:val="single" w:sz="4" w:space="0" w:color="auto"/>
              <w:right w:val="single" w:sz="4" w:space="0" w:color="auto"/>
            </w:tcBorders>
            <w:tcMar>
              <w:top w:w="85" w:type="dxa"/>
              <w:bottom w:w="85" w:type="dxa"/>
            </w:tcMar>
          </w:tcPr>
          <w:p w:rsidR="000B270F" w:rsidRPr="00AE14D5" w:rsidRDefault="000B270F" w:rsidP="00BD1432">
            <w:pPr>
              <w:jc w:val="center"/>
              <w:rPr>
                <w:rFonts w:ascii="Arial" w:hAnsi="Arial" w:cs="Arial"/>
                <w:b/>
                <w:bCs/>
                <w:szCs w:val="28"/>
              </w:rPr>
            </w:pPr>
            <w:r w:rsidRPr="00AE14D5">
              <w:rPr>
                <w:rFonts w:ascii="Arial" w:hAnsi="Arial" w:cs="Arial"/>
                <w:b/>
                <w:bCs/>
                <w:sz w:val="22"/>
                <w:szCs w:val="28"/>
              </w:rPr>
              <w:t>0</w:t>
            </w:r>
          </w:p>
        </w:tc>
      </w:tr>
    </w:tbl>
    <w:p w:rsidR="007A4F8C" w:rsidRDefault="007A4F8C">
      <w:pPr>
        <w:rPr>
          <w:rFonts w:ascii="Arial" w:hAnsi="Arial" w:cs="Arial"/>
          <w:szCs w:val="24"/>
        </w:rPr>
      </w:pPr>
    </w:p>
    <w:p w:rsidR="002C18C4" w:rsidRPr="005B6780" w:rsidRDefault="002C18C4">
      <w:pPr>
        <w:rPr>
          <w:rFonts w:ascii="Arial" w:hAnsi="Arial" w:cs="Arial"/>
          <w:szCs w:val="24"/>
        </w:rPr>
      </w:pP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21"/>
        <w:gridCol w:w="490"/>
        <w:gridCol w:w="490"/>
        <w:gridCol w:w="490"/>
        <w:gridCol w:w="490"/>
        <w:gridCol w:w="480"/>
      </w:tblGrid>
      <w:tr w:rsidR="002C18C4" w:rsidRPr="00AE14D5" w:rsidTr="007A4F8C">
        <w:trPr>
          <w:trHeight w:val="615"/>
          <w:jc w:val="center"/>
        </w:trPr>
        <w:tc>
          <w:tcPr>
            <w:tcW w:w="9995" w:type="dxa"/>
            <w:gridSpan w:val="6"/>
            <w:tcBorders>
              <w:bottom w:val="nil"/>
            </w:tcBorders>
            <w:tcMar>
              <w:top w:w="85" w:type="dxa"/>
              <w:bottom w:w="85" w:type="dxa"/>
            </w:tcMar>
          </w:tcPr>
          <w:p w:rsidR="002C18C4" w:rsidRPr="00BD1432" w:rsidRDefault="002C18C4" w:rsidP="00BD1432">
            <w:pPr>
              <w:tabs>
                <w:tab w:val="right" w:pos="8801"/>
              </w:tabs>
              <w:ind w:left="176" w:right="306"/>
              <w:rPr>
                <w:rFonts w:ascii="Arial" w:eastAsia="Times New Roman" w:hAnsi="Arial" w:cs="Arial"/>
                <w:b/>
                <w:bCs/>
                <w:szCs w:val="24"/>
                <w:lang w:eastAsia="fr-FR"/>
              </w:rPr>
            </w:pPr>
            <w:r w:rsidRPr="00BD1432">
              <w:rPr>
                <w:rFonts w:ascii="Arial" w:eastAsia="Times New Roman" w:hAnsi="Arial" w:cs="Arial"/>
                <w:b/>
                <w:bCs/>
                <w:sz w:val="22"/>
                <w:szCs w:val="24"/>
                <w:lang w:eastAsia="fr-FR"/>
              </w:rPr>
              <w:t>Question 2</w:t>
            </w:r>
            <w:r w:rsidRPr="00BD1432">
              <w:rPr>
                <w:rFonts w:ascii="Arial" w:eastAsia="Times New Roman" w:hAnsi="Arial" w:cs="Arial"/>
                <w:b/>
                <w:bCs/>
                <w:sz w:val="22"/>
                <w:szCs w:val="24"/>
                <w:lang w:eastAsia="fr-FR"/>
              </w:rPr>
              <w:tab/>
              <w:t>4 points</w:t>
            </w:r>
          </w:p>
          <w:p w:rsidR="00E6381E" w:rsidRDefault="00E6381E" w:rsidP="007A4F8C">
            <w:pPr>
              <w:tabs>
                <w:tab w:val="left" w:pos="2009"/>
              </w:tabs>
              <w:rPr>
                <w:rFonts w:ascii="Arial" w:hAnsi="Arial" w:cs="Arial"/>
                <w:b/>
                <w:bCs/>
                <w:szCs w:val="24"/>
              </w:rPr>
            </w:pPr>
          </w:p>
          <w:p w:rsidR="007A4F8C" w:rsidRPr="007A4F8C" w:rsidRDefault="007A4F8C" w:rsidP="007A4F8C">
            <w:pPr>
              <w:tabs>
                <w:tab w:val="left" w:pos="2009"/>
              </w:tabs>
              <w:rPr>
                <w:rFonts w:ascii="Arial" w:hAnsi="Arial" w:cs="Arial"/>
                <w:b/>
                <w:bCs/>
                <w:szCs w:val="24"/>
              </w:rPr>
            </w:pPr>
          </w:p>
        </w:tc>
      </w:tr>
      <w:tr w:rsidR="00D66C13" w:rsidRPr="00AE14D5" w:rsidTr="00BD1432">
        <w:trPr>
          <w:jc w:val="center"/>
        </w:trPr>
        <w:tc>
          <w:tcPr>
            <w:tcW w:w="7455" w:type="dxa"/>
            <w:tcBorders>
              <w:top w:val="nil"/>
              <w:left w:val="single" w:sz="4" w:space="0" w:color="auto"/>
              <w:bottom w:val="single" w:sz="4" w:space="0" w:color="auto"/>
              <w:right w:val="single" w:sz="4" w:space="0" w:color="auto"/>
            </w:tcBorders>
            <w:tcMar>
              <w:top w:w="85" w:type="dxa"/>
              <w:bottom w:w="85" w:type="dxa"/>
            </w:tcMar>
          </w:tcPr>
          <w:p w:rsidR="00D66C13" w:rsidRPr="00AE14D5" w:rsidRDefault="00D66C13" w:rsidP="007A4F8C">
            <w:pPr>
              <w:rPr>
                <w:rFonts w:ascii="Arial" w:hAnsi="Arial" w:cs="Arial"/>
                <w:b/>
                <w:bCs/>
                <w:szCs w:val="28"/>
              </w:rPr>
            </w:pPr>
          </w:p>
        </w:tc>
        <w:tc>
          <w:tcPr>
            <w:tcW w:w="510" w:type="dxa"/>
            <w:tcBorders>
              <w:top w:val="single" w:sz="4" w:space="0" w:color="auto"/>
              <w:left w:val="single" w:sz="4" w:space="0" w:color="auto"/>
              <w:bottom w:val="single" w:sz="4" w:space="0" w:color="auto"/>
              <w:right w:val="single" w:sz="4" w:space="0" w:color="auto"/>
            </w:tcBorders>
            <w:tcMar>
              <w:top w:w="85" w:type="dxa"/>
              <w:bottom w:w="85" w:type="dxa"/>
            </w:tcMar>
          </w:tcPr>
          <w:p w:rsidR="00D66C13" w:rsidRPr="00AE14D5" w:rsidRDefault="00D66C13" w:rsidP="00BD1432">
            <w:pPr>
              <w:jc w:val="center"/>
              <w:rPr>
                <w:rFonts w:ascii="Arial" w:hAnsi="Arial" w:cs="Arial"/>
                <w:b/>
                <w:bCs/>
                <w:szCs w:val="28"/>
              </w:rPr>
            </w:pPr>
            <w:r w:rsidRPr="00AE14D5">
              <w:rPr>
                <w:rFonts w:ascii="Arial" w:hAnsi="Arial" w:cs="Arial"/>
                <w:b/>
                <w:bCs/>
                <w:sz w:val="22"/>
                <w:szCs w:val="28"/>
              </w:rPr>
              <w:t>4</w:t>
            </w:r>
          </w:p>
        </w:tc>
        <w:tc>
          <w:tcPr>
            <w:tcW w:w="510" w:type="dxa"/>
            <w:tcBorders>
              <w:top w:val="single" w:sz="4" w:space="0" w:color="auto"/>
              <w:left w:val="single" w:sz="4" w:space="0" w:color="auto"/>
              <w:bottom w:val="single" w:sz="4" w:space="0" w:color="auto"/>
              <w:right w:val="single" w:sz="4" w:space="0" w:color="auto"/>
            </w:tcBorders>
            <w:tcMar>
              <w:top w:w="85" w:type="dxa"/>
              <w:bottom w:w="85" w:type="dxa"/>
            </w:tcMar>
          </w:tcPr>
          <w:p w:rsidR="00D66C13" w:rsidRPr="00AE14D5" w:rsidRDefault="00D66C13" w:rsidP="00BD1432">
            <w:pPr>
              <w:jc w:val="center"/>
              <w:rPr>
                <w:rFonts w:ascii="Arial" w:hAnsi="Arial" w:cs="Arial"/>
                <w:b/>
                <w:bCs/>
                <w:szCs w:val="28"/>
              </w:rPr>
            </w:pPr>
            <w:r w:rsidRPr="00AE14D5">
              <w:rPr>
                <w:rFonts w:ascii="Arial" w:hAnsi="Arial" w:cs="Arial"/>
                <w:b/>
                <w:bCs/>
                <w:sz w:val="22"/>
                <w:szCs w:val="28"/>
              </w:rPr>
              <w:t>3</w:t>
            </w:r>
          </w:p>
        </w:tc>
        <w:tc>
          <w:tcPr>
            <w:tcW w:w="510" w:type="dxa"/>
            <w:tcBorders>
              <w:top w:val="single" w:sz="4" w:space="0" w:color="auto"/>
              <w:left w:val="single" w:sz="4" w:space="0" w:color="auto"/>
              <w:bottom w:val="single" w:sz="4" w:space="0" w:color="auto"/>
              <w:right w:val="single" w:sz="4" w:space="0" w:color="auto"/>
            </w:tcBorders>
            <w:tcMar>
              <w:top w:w="85" w:type="dxa"/>
              <w:bottom w:w="85" w:type="dxa"/>
            </w:tcMar>
          </w:tcPr>
          <w:p w:rsidR="00D66C13" w:rsidRPr="00AE14D5" w:rsidRDefault="00D66C13" w:rsidP="00BD1432">
            <w:pPr>
              <w:jc w:val="center"/>
              <w:rPr>
                <w:rFonts w:ascii="Arial" w:hAnsi="Arial" w:cs="Arial"/>
                <w:b/>
                <w:bCs/>
                <w:szCs w:val="28"/>
              </w:rPr>
            </w:pPr>
            <w:r w:rsidRPr="00AE14D5">
              <w:rPr>
                <w:rFonts w:ascii="Arial" w:hAnsi="Arial" w:cs="Arial"/>
                <w:b/>
                <w:bCs/>
                <w:sz w:val="22"/>
                <w:szCs w:val="28"/>
              </w:rPr>
              <w:t>2</w:t>
            </w:r>
          </w:p>
        </w:tc>
        <w:tc>
          <w:tcPr>
            <w:tcW w:w="510" w:type="dxa"/>
            <w:tcBorders>
              <w:top w:val="single" w:sz="4" w:space="0" w:color="auto"/>
              <w:left w:val="single" w:sz="4" w:space="0" w:color="auto"/>
              <w:bottom w:val="single" w:sz="4" w:space="0" w:color="auto"/>
              <w:right w:val="single" w:sz="4" w:space="0" w:color="auto"/>
            </w:tcBorders>
            <w:tcMar>
              <w:top w:w="85" w:type="dxa"/>
              <w:bottom w:w="85" w:type="dxa"/>
            </w:tcMar>
          </w:tcPr>
          <w:p w:rsidR="00D66C13" w:rsidRPr="00AE14D5" w:rsidRDefault="00D66C13" w:rsidP="00BD1432">
            <w:pPr>
              <w:jc w:val="center"/>
              <w:rPr>
                <w:rFonts w:ascii="Arial" w:hAnsi="Arial" w:cs="Arial"/>
                <w:b/>
                <w:bCs/>
                <w:szCs w:val="28"/>
              </w:rPr>
            </w:pPr>
            <w:r w:rsidRPr="00AE14D5">
              <w:rPr>
                <w:rFonts w:ascii="Arial" w:hAnsi="Arial" w:cs="Arial"/>
                <w:b/>
                <w:bCs/>
                <w:sz w:val="22"/>
                <w:szCs w:val="28"/>
              </w:rPr>
              <w:t>1</w:t>
            </w:r>
          </w:p>
        </w:tc>
        <w:tc>
          <w:tcPr>
            <w:tcW w:w="500" w:type="dxa"/>
            <w:tcBorders>
              <w:top w:val="single" w:sz="4" w:space="0" w:color="auto"/>
              <w:left w:val="single" w:sz="4" w:space="0" w:color="auto"/>
              <w:bottom w:val="single" w:sz="4" w:space="0" w:color="auto"/>
              <w:right w:val="single" w:sz="4" w:space="0" w:color="auto"/>
            </w:tcBorders>
            <w:tcMar>
              <w:top w:w="85" w:type="dxa"/>
              <w:bottom w:w="85" w:type="dxa"/>
            </w:tcMar>
          </w:tcPr>
          <w:p w:rsidR="00D66C13" w:rsidRPr="00AE14D5" w:rsidRDefault="00D66C13" w:rsidP="00BD1432">
            <w:pPr>
              <w:jc w:val="center"/>
              <w:rPr>
                <w:rFonts w:ascii="Arial" w:hAnsi="Arial" w:cs="Arial"/>
                <w:b/>
                <w:bCs/>
                <w:szCs w:val="28"/>
              </w:rPr>
            </w:pPr>
            <w:r w:rsidRPr="00AE14D5">
              <w:rPr>
                <w:rFonts w:ascii="Arial" w:hAnsi="Arial" w:cs="Arial"/>
                <w:b/>
                <w:bCs/>
                <w:sz w:val="22"/>
                <w:szCs w:val="28"/>
              </w:rPr>
              <w:t>0</w:t>
            </w:r>
          </w:p>
        </w:tc>
      </w:tr>
    </w:tbl>
    <w:p w:rsidR="007A4F8C" w:rsidRDefault="007A4F8C">
      <w:pPr>
        <w:rPr>
          <w:rFonts w:ascii="Arial" w:hAnsi="Arial" w:cs="Arial"/>
        </w:rPr>
      </w:pPr>
    </w:p>
    <w:p w:rsidR="002C18C4" w:rsidRPr="00753AE2" w:rsidRDefault="002C18C4">
      <w:pPr>
        <w:rPr>
          <w:rFonts w:ascii="Arial" w:hAnsi="Arial" w:cs="Arial"/>
        </w:rPr>
      </w:pPr>
    </w:p>
    <w:tbl>
      <w:tblPr>
        <w:tblW w:w="9361"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41"/>
        <w:gridCol w:w="488"/>
        <w:gridCol w:w="488"/>
        <w:gridCol w:w="488"/>
        <w:gridCol w:w="488"/>
        <w:gridCol w:w="488"/>
        <w:gridCol w:w="488"/>
        <w:gridCol w:w="492"/>
      </w:tblGrid>
      <w:tr w:rsidR="002C18C4" w:rsidRPr="004661D8" w:rsidTr="00BD1432">
        <w:trPr>
          <w:jc w:val="center"/>
        </w:trPr>
        <w:tc>
          <w:tcPr>
            <w:tcW w:w="10009" w:type="dxa"/>
            <w:gridSpan w:val="8"/>
            <w:tcMar>
              <w:top w:w="85" w:type="dxa"/>
              <w:bottom w:w="85" w:type="dxa"/>
            </w:tcMar>
          </w:tcPr>
          <w:p w:rsidR="002C18C4" w:rsidRPr="004661D8" w:rsidRDefault="002C18C4" w:rsidP="00BD1432">
            <w:pPr>
              <w:tabs>
                <w:tab w:val="right" w:pos="8801"/>
              </w:tabs>
              <w:ind w:left="176" w:right="306"/>
              <w:rPr>
                <w:rFonts w:ascii="Arial" w:eastAsia="Times New Roman" w:hAnsi="Arial" w:cs="Arial"/>
                <w:b/>
                <w:bCs/>
                <w:szCs w:val="24"/>
                <w:lang w:eastAsia="fr-FR"/>
              </w:rPr>
            </w:pPr>
            <w:r w:rsidRPr="004661D8">
              <w:rPr>
                <w:rFonts w:ascii="Arial" w:hAnsi="Arial" w:cs="Arial"/>
                <w:b/>
                <w:bCs/>
                <w:sz w:val="22"/>
                <w:szCs w:val="28"/>
              </w:rPr>
              <w:br w:type="page"/>
            </w:r>
            <w:r w:rsidRPr="004661D8">
              <w:rPr>
                <w:rFonts w:ascii="Arial" w:eastAsia="Times New Roman" w:hAnsi="Arial" w:cs="Arial"/>
                <w:b/>
                <w:bCs/>
                <w:sz w:val="22"/>
                <w:szCs w:val="24"/>
                <w:lang w:eastAsia="fr-FR"/>
              </w:rPr>
              <w:t>Question 3</w:t>
            </w:r>
            <w:r w:rsidRPr="004661D8">
              <w:rPr>
                <w:rFonts w:ascii="Arial" w:eastAsia="Times New Roman" w:hAnsi="Arial" w:cs="Arial"/>
                <w:b/>
                <w:bCs/>
                <w:sz w:val="22"/>
                <w:szCs w:val="24"/>
                <w:lang w:eastAsia="fr-FR"/>
              </w:rPr>
              <w:tab/>
            </w:r>
            <w:r w:rsidR="001C739E" w:rsidRPr="004661D8">
              <w:rPr>
                <w:rFonts w:ascii="Arial" w:eastAsia="Times New Roman" w:hAnsi="Arial" w:cs="Arial"/>
                <w:b/>
                <w:bCs/>
                <w:sz w:val="22"/>
                <w:szCs w:val="24"/>
                <w:lang w:eastAsia="fr-FR"/>
              </w:rPr>
              <w:t>6</w:t>
            </w:r>
            <w:r w:rsidRPr="004661D8">
              <w:rPr>
                <w:rFonts w:ascii="Arial" w:eastAsia="Times New Roman" w:hAnsi="Arial" w:cs="Arial"/>
                <w:b/>
                <w:bCs/>
                <w:sz w:val="22"/>
                <w:szCs w:val="24"/>
                <w:lang w:eastAsia="fr-FR"/>
              </w:rPr>
              <w:t xml:space="preserve"> points</w:t>
            </w:r>
          </w:p>
          <w:p w:rsidR="00A207E4" w:rsidRDefault="00A207E4" w:rsidP="007A4F8C">
            <w:pPr>
              <w:rPr>
                <w:rFonts w:ascii="Arial" w:hAnsi="Arial" w:cs="Arial"/>
                <w:b/>
                <w:bCs/>
                <w:szCs w:val="28"/>
              </w:rPr>
            </w:pPr>
          </w:p>
          <w:p w:rsidR="007A4F8C" w:rsidRPr="004661D8" w:rsidRDefault="007A4F8C" w:rsidP="007A4F8C">
            <w:pPr>
              <w:rPr>
                <w:rFonts w:ascii="Arial" w:hAnsi="Arial" w:cs="Arial"/>
                <w:b/>
                <w:bCs/>
                <w:szCs w:val="28"/>
              </w:rPr>
            </w:pPr>
          </w:p>
        </w:tc>
      </w:tr>
      <w:tr w:rsidR="001C739E" w:rsidRPr="00AE14D5" w:rsidTr="00BD1432">
        <w:trPr>
          <w:jc w:val="center"/>
        </w:trPr>
        <w:tc>
          <w:tcPr>
            <w:tcW w:w="6435" w:type="dxa"/>
            <w:tcBorders>
              <w:right w:val="single" w:sz="4" w:space="0" w:color="auto"/>
            </w:tcBorders>
            <w:tcMar>
              <w:top w:w="85" w:type="dxa"/>
              <w:bottom w:w="85" w:type="dxa"/>
            </w:tcMar>
          </w:tcPr>
          <w:p w:rsidR="001C739E" w:rsidRPr="00AE14D5" w:rsidRDefault="001C739E" w:rsidP="00BD1432">
            <w:pPr>
              <w:jc w:val="center"/>
              <w:rPr>
                <w:rFonts w:ascii="Arial" w:hAnsi="Arial" w:cs="Arial"/>
                <w:b/>
                <w:bCs/>
                <w:szCs w:val="28"/>
              </w:rPr>
            </w:pPr>
          </w:p>
        </w:tc>
        <w:tc>
          <w:tcPr>
            <w:tcW w:w="510" w:type="dxa"/>
            <w:tcBorders>
              <w:top w:val="single" w:sz="4" w:space="0" w:color="auto"/>
              <w:bottom w:val="single" w:sz="4" w:space="0" w:color="auto"/>
              <w:right w:val="single" w:sz="4" w:space="0" w:color="auto"/>
            </w:tcBorders>
            <w:tcMar>
              <w:top w:w="85" w:type="dxa"/>
              <w:bottom w:w="85" w:type="dxa"/>
            </w:tcMar>
            <w:vAlign w:val="center"/>
          </w:tcPr>
          <w:p w:rsidR="001C739E" w:rsidRPr="00AE14D5" w:rsidRDefault="001C739E" w:rsidP="00BD1432">
            <w:pPr>
              <w:jc w:val="center"/>
              <w:rPr>
                <w:rFonts w:ascii="Arial" w:hAnsi="Arial" w:cs="Arial"/>
                <w:b/>
                <w:bCs/>
                <w:szCs w:val="28"/>
              </w:rPr>
            </w:pPr>
            <w:r w:rsidRPr="00AE14D5">
              <w:rPr>
                <w:rFonts w:ascii="Arial" w:hAnsi="Arial" w:cs="Arial"/>
                <w:b/>
                <w:bCs/>
                <w:sz w:val="22"/>
                <w:szCs w:val="28"/>
              </w:rPr>
              <w:t>6</w:t>
            </w:r>
          </w:p>
        </w:tc>
        <w:tc>
          <w:tcPr>
            <w:tcW w:w="510" w:type="dxa"/>
            <w:tcBorders>
              <w:top w:val="single" w:sz="4" w:space="0" w:color="auto"/>
              <w:bottom w:val="single" w:sz="4" w:space="0" w:color="auto"/>
              <w:right w:val="single" w:sz="4" w:space="0" w:color="auto"/>
            </w:tcBorders>
            <w:tcMar>
              <w:top w:w="85" w:type="dxa"/>
              <w:bottom w:w="85" w:type="dxa"/>
            </w:tcMar>
            <w:vAlign w:val="center"/>
          </w:tcPr>
          <w:p w:rsidR="001C739E" w:rsidRPr="00AE14D5" w:rsidRDefault="00694895" w:rsidP="00BD1432">
            <w:pPr>
              <w:jc w:val="center"/>
              <w:rPr>
                <w:rFonts w:ascii="Arial" w:hAnsi="Arial" w:cs="Arial"/>
                <w:b/>
                <w:bCs/>
                <w:szCs w:val="28"/>
              </w:rPr>
            </w:pPr>
            <w:r w:rsidRPr="00AE14D5">
              <w:rPr>
                <w:rFonts w:ascii="Arial" w:hAnsi="Arial" w:cs="Arial"/>
                <w:b/>
                <w:bCs/>
                <w:sz w:val="22"/>
                <w:szCs w:val="28"/>
              </w:rPr>
              <w:t>5</w:t>
            </w:r>
          </w:p>
        </w:tc>
        <w:tc>
          <w:tcPr>
            <w:tcW w:w="51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C739E" w:rsidRPr="00AE14D5" w:rsidRDefault="00694895" w:rsidP="00BD1432">
            <w:pPr>
              <w:jc w:val="center"/>
              <w:rPr>
                <w:rFonts w:ascii="Arial" w:hAnsi="Arial" w:cs="Arial"/>
                <w:b/>
                <w:bCs/>
                <w:szCs w:val="28"/>
              </w:rPr>
            </w:pPr>
            <w:r w:rsidRPr="00AE14D5">
              <w:rPr>
                <w:rFonts w:ascii="Arial" w:hAnsi="Arial" w:cs="Arial"/>
                <w:b/>
                <w:bCs/>
                <w:sz w:val="22"/>
                <w:szCs w:val="28"/>
              </w:rPr>
              <w:t>4</w:t>
            </w:r>
          </w:p>
        </w:tc>
        <w:tc>
          <w:tcPr>
            <w:tcW w:w="51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1C739E" w:rsidRPr="00AE14D5" w:rsidRDefault="001C739E" w:rsidP="00BD1432">
            <w:pPr>
              <w:jc w:val="center"/>
              <w:rPr>
                <w:rFonts w:ascii="Arial" w:hAnsi="Arial" w:cs="Arial"/>
                <w:b/>
                <w:bCs/>
                <w:szCs w:val="28"/>
              </w:rPr>
            </w:pPr>
            <w:r w:rsidRPr="00AE14D5">
              <w:rPr>
                <w:rFonts w:ascii="Arial" w:hAnsi="Arial" w:cs="Arial"/>
                <w:b/>
                <w:bCs/>
                <w:sz w:val="22"/>
                <w:szCs w:val="28"/>
              </w:rPr>
              <w:t>3</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1C739E" w:rsidRPr="00AE14D5" w:rsidRDefault="00694895" w:rsidP="00BD1432">
            <w:pPr>
              <w:jc w:val="center"/>
              <w:rPr>
                <w:rFonts w:ascii="Arial" w:hAnsi="Arial" w:cs="Arial"/>
                <w:b/>
                <w:bCs/>
                <w:szCs w:val="28"/>
              </w:rPr>
            </w:pPr>
            <w:r w:rsidRPr="00AE14D5">
              <w:rPr>
                <w:rFonts w:ascii="Arial" w:hAnsi="Arial" w:cs="Arial"/>
                <w:b/>
                <w:bCs/>
                <w:sz w:val="22"/>
                <w:szCs w:val="28"/>
              </w:rPr>
              <w:t>2</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1C739E" w:rsidRPr="00AE14D5" w:rsidRDefault="00694895" w:rsidP="00BD1432">
            <w:pPr>
              <w:jc w:val="center"/>
              <w:rPr>
                <w:rFonts w:ascii="Arial" w:hAnsi="Arial" w:cs="Arial"/>
                <w:b/>
                <w:bCs/>
                <w:szCs w:val="28"/>
              </w:rPr>
            </w:pPr>
            <w:r w:rsidRPr="00AE14D5">
              <w:rPr>
                <w:rFonts w:ascii="Arial" w:hAnsi="Arial" w:cs="Arial"/>
                <w:b/>
                <w:bCs/>
                <w:sz w:val="22"/>
                <w:szCs w:val="28"/>
              </w:rPr>
              <w:t>1</w:t>
            </w:r>
          </w:p>
        </w:tc>
        <w:tc>
          <w:tcPr>
            <w:tcW w:w="514" w:type="dxa"/>
            <w:tcBorders>
              <w:top w:val="single" w:sz="4" w:space="0" w:color="auto"/>
              <w:left w:val="single" w:sz="4" w:space="0" w:color="auto"/>
              <w:bottom w:val="single" w:sz="4" w:space="0" w:color="auto"/>
            </w:tcBorders>
            <w:tcMar>
              <w:top w:w="85" w:type="dxa"/>
              <w:bottom w:w="85" w:type="dxa"/>
            </w:tcMar>
            <w:vAlign w:val="center"/>
          </w:tcPr>
          <w:p w:rsidR="001C739E" w:rsidRPr="00AE14D5" w:rsidRDefault="001C739E" w:rsidP="00BD1432">
            <w:pPr>
              <w:jc w:val="center"/>
              <w:rPr>
                <w:rFonts w:ascii="Arial" w:hAnsi="Arial" w:cs="Arial"/>
                <w:b/>
                <w:bCs/>
                <w:szCs w:val="28"/>
              </w:rPr>
            </w:pPr>
            <w:r w:rsidRPr="00AE14D5">
              <w:rPr>
                <w:rFonts w:ascii="Arial" w:hAnsi="Arial" w:cs="Arial"/>
                <w:b/>
                <w:bCs/>
                <w:sz w:val="22"/>
                <w:szCs w:val="28"/>
              </w:rPr>
              <w:t>0</w:t>
            </w:r>
          </w:p>
        </w:tc>
      </w:tr>
    </w:tbl>
    <w:p w:rsidR="007A4F8C" w:rsidRDefault="007A4F8C" w:rsidP="002878AF">
      <w:pPr>
        <w:rPr>
          <w:rFonts w:ascii="Arial" w:hAnsi="Arial" w:cs="Arial"/>
        </w:rPr>
      </w:pPr>
    </w:p>
    <w:p w:rsidR="007A4F8C" w:rsidRPr="00753AE2" w:rsidRDefault="007A4F8C" w:rsidP="007A4F8C">
      <w:pPr>
        <w:rPr>
          <w:rFonts w:ascii="Arial" w:hAnsi="Arial" w:cs="Arial"/>
        </w:rPr>
      </w:pPr>
    </w:p>
    <w:tbl>
      <w:tblPr>
        <w:tblW w:w="9361"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41"/>
        <w:gridCol w:w="488"/>
        <w:gridCol w:w="488"/>
        <w:gridCol w:w="488"/>
        <w:gridCol w:w="488"/>
        <w:gridCol w:w="488"/>
        <w:gridCol w:w="488"/>
        <w:gridCol w:w="492"/>
      </w:tblGrid>
      <w:tr w:rsidR="007A4F8C" w:rsidRPr="004661D8" w:rsidTr="0034251C">
        <w:trPr>
          <w:jc w:val="center"/>
        </w:trPr>
        <w:tc>
          <w:tcPr>
            <w:tcW w:w="10009" w:type="dxa"/>
            <w:gridSpan w:val="8"/>
            <w:tcMar>
              <w:top w:w="85" w:type="dxa"/>
              <w:bottom w:w="85" w:type="dxa"/>
            </w:tcMar>
          </w:tcPr>
          <w:p w:rsidR="007A4F8C" w:rsidRPr="004661D8" w:rsidRDefault="007A4F8C" w:rsidP="0034251C">
            <w:pPr>
              <w:tabs>
                <w:tab w:val="right" w:pos="8801"/>
              </w:tabs>
              <w:ind w:left="176" w:right="306"/>
              <w:rPr>
                <w:rFonts w:ascii="Arial" w:eastAsia="Times New Roman" w:hAnsi="Arial" w:cs="Arial"/>
                <w:b/>
                <w:bCs/>
                <w:szCs w:val="24"/>
                <w:lang w:eastAsia="fr-FR"/>
              </w:rPr>
            </w:pPr>
            <w:r w:rsidRPr="004661D8">
              <w:rPr>
                <w:rFonts w:ascii="Arial" w:hAnsi="Arial" w:cs="Arial"/>
                <w:b/>
                <w:bCs/>
                <w:sz w:val="22"/>
                <w:szCs w:val="28"/>
              </w:rPr>
              <w:br w:type="page"/>
            </w:r>
            <w:r>
              <w:rPr>
                <w:rFonts w:ascii="Arial" w:eastAsia="Times New Roman" w:hAnsi="Arial" w:cs="Arial"/>
                <w:b/>
                <w:bCs/>
                <w:sz w:val="22"/>
                <w:szCs w:val="24"/>
                <w:lang w:eastAsia="fr-FR"/>
              </w:rPr>
              <w:t>Question 4</w:t>
            </w:r>
            <w:r w:rsidRPr="004661D8">
              <w:rPr>
                <w:rFonts w:ascii="Arial" w:eastAsia="Times New Roman" w:hAnsi="Arial" w:cs="Arial"/>
                <w:b/>
                <w:bCs/>
                <w:sz w:val="22"/>
                <w:szCs w:val="24"/>
                <w:lang w:eastAsia="fr-FR"/>
              </w:rPr>
              <w:tab/>
              <w:t>6 points</w:t>
            </w:r>
          </w:p>
          <w:p w:rsidR="007A4F8C" w:rsidRDefault="007A4F8C" w:rsidP="0034251C">
            <w:pPr>
              <w:rPr>
                <w:rFonts w:ascii="Arial" w:hAnsi="Arial" w:cs="Arial"/>
                <w:b/>
                <w:bCs/>
                <w:szCs w:val="28"/>
              </w:rPr>
            </w:pPr>
          </w:p>
          <w:p w:rsidR="007A4F8C" w:rsidRPr="004661D8" w:rsidRDefault="007A4F8C" w:rsidP="0034251C">
            <w:pPr>
              <w:rPr>
                <w:rFonts w:ascii="Arial" w:hAnsi="Arial" w:cs="Arial"/>
                <w:b/>
                <w:bCs/>
                <w:szCs w:val="28"/>
              </w:rPr>
            </w:pPr>
          </w:p>
        </w:tc>
      </w:tr>
      <w:tr w:rsidR="007A4F8C" w:rsidRPr="00AE14D5" w:rsidTr="0034251C">
        <w:trPr>
          <w:jc w:val="center"/>
        </w:trPr>
        <w:tc>
          <w:tcPr>
            <w:tcW w:w="6435" w:type="dxa"/>
            <w:tcBorders>
              <w:right w:val="single" w:sz="4" w:space="0" w:color="auto"/>
            </w:tcBorders>
            <w:tcMar>
              <w:top w:w="85" w:type="dxa"/>
              <w:bottom w:w="85" w:type="dxa"/>
            </w:tcMar>
          </w:tcPr>
          <w:p w:rsidR="007A4F8C" w:rsidRPr="00AE14D5" w:rsidRDefault="007A4F8C" w:rsidP="0034251C">
            <w:pPr>
              <w:jc w:val="center"/>
              <w:rPr>
                <w:rFonts w:ascii="Arial" w:hAnsi="Arial" w:cs="Arial"/>
                <w:b/>
                <w:bCs/>
                <w:szCs w:val="28"/>
              </w:rPr>
            </w:pPr>
          </w:p>
        </w:tc>
        <w:tc>
          <w:tcPr>
            <w:tcW w:w="510" w:type="dxa"/>
            <w:tcBorders>
              <w:top w:val="single" w:sz="4" w:space="0" w:color="auto"/>
              <w:bottom w:val="single" w:sz="4" w:space="0" w:color="auto"/>
              <w:right w:val="single" w:sz="4" w:space="0" w:color="auto"/>
            </w:tcBorders>
            <w:tcMar>
              <w:top w:w="85" w:type="dxa"/>
              <w:bottom w:w="85" w:type="dxa"/>
            </w:tcMar>
            <w:vAlign w:val="center"/>
          </w:tcPr>
          <w:p w:rsidR="007A4F8C" w:rsidRPr="00AE14D5" w:rsidRDefault="007A4F8C" w:rsidP="0034251C">
            <w:pPr>
              <w:jc w:val="center"/>
              <w:rPr>
                <w:rFonts w:ascii="Arial" w:hAnsi="Arial" w:cs="Arial"/>
                <w:b/>
                <w:bCs/>
                <w:szCs w:val="28"/>
              </w:rPr>
            </w:pPr>
            <w:r w:rsidRPr="00AE14D5">
              <w:rPr>
                <w:rFonts w:ascii="Arial" w:hAnsi="Arial" w:cs="Arial"/>
                <w:b/>
                <w:bCs/>
                <w:sz w:val="22"/>
                <w:szCs w:val="28"/>
              </w:rPr>
              <w:t>6</w:t>
            </w:r>
          </w:p>
        </w:tc>
        <w:tc>
          <w:tcPr>
            <w:tcW w:w="510" w:type="dxa"/>
            <w:tcBorders>
              <w:top w:val="single" w:sz="4" w:space="0" w:color="auto"/>
              <w:bottom w:val="single" w:sz="4" w:space="0" w:color="auto"/>
              <w:right w:val="single" w:sz="4" w:space="0" w:color="auto"/>
            </w:tcBorders>
            <w:tcMar>
              <w:top w:w="85" w:type="dxa"/>
              <w:bottom w:w="85" w:type="dxa"/>
            </w:tcMar>
            <w:vAlign w:val="center"/>
          </w:tcPr>
          <w:p w:rsidR="007A4F8C" w:rsidRPr="00AE14D5" w:rsidRDefault="007A4F8C" w:rsidP="0034251C">
            <w:pPr>
              <w:jc w:val="center"/>
              <w:rPr>
                <w:rFonts w:ascii="Arial" w:hAnsi="Arial" w:cs="Arial"/>
                <w:b/>
                <w:bCs/>
                <w:szCs w:val="28"/>
              </w:rPr>
            </w:pPr>
            <w:r w:rsidRPr="00AE14D5">
              <w:rPr>
                <w:rFonts w:ascii="Arial" w:hAnsi="Arial" w:cs="Arial"/>
                <w:b/>
                <w:bCs/>
                <w:sz w:val="22"/>
                <w:szCs w:val="28"/>
              </w:rPr>
              <w:t>5</w:t>
            </w:r>
          </w:p>
        </w:tc>
        <w:tc>
          <w:tcPr>
            <w:tcW w:w="51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A4F8C" w:rsidRPr="00AE14D5" w:rsidRDefault="007A4F8C" w:rsidP="0034251C">
            <w:pPr>
              <w:jc w:val="center"/>
              <w:rPr>
                <w:rFonts w:ascii="Arial" w:hAnsi="Arial" w:cs="Arial"/>
                <w:b/>
                <w:bCs/>
                <w:szCs w:val="28"/>
              </w:rPr>
            </w:pPr>
            <w:r w:rsidRPr="00AE14D5">
              <w:rPr>
                <w:rFonts w:ascii="Arial" w:hAnsi="Arial" w:cs="Arial"/>
                <w:b/>
                <w:bCs/>
                <w:sz w:val="22"/>
                <w:szCs w:val="28"/>
              </w:rPr>
              <w:t>4</w:t>
            </w:r>
          </w:p>
        </w:tc>
        <w:tc>
          <w:tcPr>
            <w:tcW w:w="51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A4F8C" w:rsidRPr="00AE14D5" w:rsidRDefault="007A4F8C" w:rsidP="0034251C">
            <w:pPr>
              <w:jc w:val="center"/>
              <w:rPr>
                <w:rFonts w:ascii="Arial" w:hAnsi="Arial" w:cs="Arial"/>
                <w:b/>
                <w:bCs/>
                <w:szCs w:val="28"/>
              </w:rPr>
            </w:pPr>
            <w:r w:rsidRPr="00AE14D5">
              <w:rPr>
                <w:rFonts w:ascii="Arial" w:hAnsi="Arial" w:cs="Arial"/>
                <w:b/>
                <w:bCs/>
                <w:sz w:val="22"/>
                <w:szCs w:val="28"/>
              </w:rPr>
              <w:t>3</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A4F8C" w:rsidRPr="00AE14D5" w:rsidRDefault="007A4F8C" w:rsidP="0034251C">
            <w:pPr>
              <w:jc w:val="center"/>
              <w:rPr>
                <w:rFonts w:ascii="Arial" w:hAnsi="Arial" w:cs="Arial"/>
                <w:b/>
                <w:bCs/>
                <w:szCs w:val="28"/>
              </w:rPr>
            </w:pPr>
            <w:r w:rsidRPr="00AE14D5">
              <w:rPr>
                <w:rFonts w:ascii="Arial" w:hAnsi="Arial" w:cs="Arial"/>
                <w:b/>
                <w:bCs/>
                <w:sz w:val="22"/>
                <w:szCs w:val="28"/>
              </w:rPr>
              <w:t>2</w:t>
            </w:r>
          </w:p>
        </w:tc>
        <w:tc>
          <w:tcPr>
            <w:tcW w:w="510"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A4F8C" w:rsidRPr="00AE14D5" w:rsidRDefault="007A4F8C" w:rsidP="0034251C">
            <w:pPr>
              <w:jc w:val="center"/>
              <w:rPr>
                <w:rFonts w:ascii="Arial" w:hAnsi="Arial" w:cs="Arial"/>
                <w:b/>
                <w:bCs/>
                <w:szCs w:val="28"/>
              </w:rPr>
            </w:pPr>
            <w:r w:rsidRPr="00AE14D5">
              <w:rPr>
                <w:rFonts w:ascii="Arial" w:hAnsi="Arial" w:cs="Arial"/>
                <w:b/>
                <w:bCs/>
                <w:sz w:val="22"/>
                <w:szCs w:val="28"/>
              </w:rPr>
              <w:t>1</w:t>
            </w:r>
          </w:p>
        </w:tc>
        <w:tc>
          <w:tcPr>
            <w:tcW w:w="514" w:type="dxa"/>
            <w:tcBorders>
              <w:top w:val="single" w:sz="4" w:space="0" w:color="auto"/>
              <w:left w:val="single" w:sz="4" w:space="0" w:color="auto"/>
              <w:bottom w:val="single" w:sz="4" w:space="0" w:color="auto"/>
            </w:tcBorders>
            <w:tcMar>
              <w:top w:w="85" w:type="dxa"/>
              <w:bottom w:w="85" w:type="dxa"/>
            </w:tcMar>
            <w:vAlign w:val="center"/>
          </w:tcPr>
          <w:p w:rsidR="007A4F8C" w:rsidRPr="00AE14D5" w:rsidRDefault="007A4F8C" w:rsidP="0034251C">
            <w:pPr>
              <w:jc w:val="center"/>
              <w:rPr>
                <w:rFonts w:ascii="Arial" w:hAnsi="Arial" w:cs="Arial"/>
                <w:b/>
                <w:bCs/>
                <w:szCs w:val="28"/>
              </w:rPr>
            </w:pPr>
            <w:r w:rsidRPr="00AE14D5">
              <w:rPr>
                <w:rFonts w:ascii="Arial" w:hAnsi="Arial" w:cs="Arial"/>
                <w:b/>
                <w:bCs/>
                <w:sz w:val="22"/>
                <w:szCs w:val="28"/>
              </w:rPr>
              <w:t>0</w:t>
            </w:r>
          </w:p>
        </w:tc>
      </w:tr>
    </w:tbl>
    <w:p w:rsidR="007A4F8C" w:rsidRDefault="007A4F8C" w:rsidP="007A4F8C">
      <w:pPr>
        <w:rPr>
          <w:rFonts w:ascii="Arial" w:hAnsi="Arial" w:cs="Arial"/>
        </w:rPr>
      </w:pPr>
    </w:p>
    <w:p w:rsidR="00F32DA0" w:rsidRDefault="00F32DA0" w:rsidP="002878AF">
      <w:pPr>
        <w:rPr>
          <w:rFonts w:ascii="Arial" w:hAnsi="Arial" w:cs="Arial"/>
        </w:rPr>
      </w:pPr>
    </w:p>
    <w:p w:rsidR="007A4F8C" w:rsidRDefault="007A4F8C">
      <w:pPr>
        <w:rPr>
          <w:rFonts w:ascii="Arial" w:hAnsi="Arial" w:cs="Arial"/>
        </w:rPr>
      </w:pPr>
      <w:r>
        <w:rPr>
          <w:rFonts w:ascii="Arial" w:hAnsi="Arial" w:cs="Arial"/>
        </w:rPr>
        <w:br w:type="page"/>
      </w:r>
    </w:p>
    <w:p w:rsidR="00F32DA0" w:rsidRPr="0009139C" w:rsidRDefault="00F32DA0" w:rsidP="00056C53">
      <w:pPr>
        <w:jc w:val="center"/>
        <w:rPr>
          <w:rFonts w:ascii="Arial" w:hAnsi="Arial" w:cs="Arial"/>
          <w:szCs w:val="24"/>
        </w:rPr>
      </w:pPr>
    </w:p>
    <w:p w:rsidR="002C18C4" w:rsidRPr="00E976ED" w:rsidRDefault="002C18C4" w:rsidP="00746EB6">
      <w:pPr>
        <w:pStyle w:val="Corpsdetexte2"/>
        <w:tabs>
          <w:tab w:val="left" w:pos="5760"/>
        </w:tabs>
        <w:ind w:left="70" w:right="50"/>
        <w:rPr>
          <w:rFonts w:ascii="Arial" w:hAnsi="Arial" w:cs="Arial"/>
          <w:bCs w:val="0"/>
          <w:sz w:val="28"/>
          <w:szCs w:val="32"/>
        </w:rPr>
      </w:pPr>
      <w:r w:rsidRPr="00E976ED">
        <w:rPr>
          <w:rFonts w:ascii="Arial" w:hAnsi="Arial" w:cs="Arial"/>
          <w:bCs w:val="0"/>
          <w:sz w:val="28"/>
          <w:szCs w:val="32"/>
        </w:rPr>
        <w:t xml:space="preserve">Section </w:t>
      </w:r>
      <w:r w:rsidRPr="009C7B66">
        <w:rPr>
          <w:rFonts w:ascii="Arial" w:hAnsi="Arial" w:cs="Arial"/>
          <w:bCs w:val="0"/>
          <w:sz w:val="28"/>
          <w:szCs w:val="32"/>
        </w:rPr>
        <w:t>« Évaluation des compétences</w:t>
      </w:r>
      <w:r w:rsidRPr="00E976ED">
        <w:rPr>
          <w:rFonts w:ascii="Arial" w:hAnsi="Arial" w:cs="Arial"/>
          <w:bCs w:val="0"/>
          <w:sz w:val="28"/>
          <w:szCs w:val="32"/>
        </w:rPr>
        <w:t> »</w:t>
      </w:r>
    </w:p>
    <w:p w:rsidR="002C18C4" w:rsidRPr="00D008CC" w:rsidRDefault="002C18C4" w:rsidP="00746EB6">
      <w:pPr>
        <w:pStyle w:val="Corpsdetexte2"/>
        <w:tabs>
          <w:tab w:val="left" w:pos="5760"/>
        </w:tabs>
        <w:ind w:left="70" w:right="50"/>
        <w:rPr>
          <w:rFonts w:ascii="Arial" w:hAnsi="Arial" w:cs="Arial"/>
          <w:b w:val="0"/>
          <w:bCs w:val="0"/>
          <w:sz w:val="24"/>
        </w:rPr>
      </w:pPr>
    </w:p>
    <w:p w:rsidR="002C18C4" w:rsidRPr="00AE14D5" w:rsidRDefault="002C18C4" w:rsidP="0065670D">
      <w:pPr>
        <w:pStyle w:val="Corpsdetexte2"/>
        <w:tabs>
          <w:tab w:val="left" w:pos="5760"/>
        </w:tabs>
        <w:ind w:left="70" w:right="50"/>
        <w:rPr>
          <w:rFonts w:ascii="Arial" w:hAnsi="Arial" w:cs="Arial"/>
          <w:b w:val="0"/>
          <w:bCs w:val="0"/>
          <w:sz w:val="22"/>
        </w:rPr>
      </w:pPr>
      <w:r w:rsidRPr="00AE14D5">
        <w:rPr>
          <w:rFonts w:ascii="Arial" w:hAnsi="Arial" w:cs="Arial"/>
          <w:b w:val="0"/>
          <w:bCs w:val="0"/>
          <w:sz w:val="22"/>
        </w:rPr>
        <w:t xml:space="preserve">Cette section vaut </w:t>
      </w:r>
      <w:r w:rsidR="00F32DA0" w:rsidRPr="00AE14D5">
        <w:rPr>
          <w:rFonts w:ascii="Arial" w:hAnsi="Arial" w:cs="Arial"/>
          <w:b w:val="0"/>
          <w:bCs w:val="0"/>
          <w:sz w:val="22"/>
        </w:rPr>
        <w:t>8</w:t>
      </w:r>
      <w:r w:rsidRPr="00AE14D5">
        <w:rPr>
          <w:rFonts w:ascii="Arial" w:hAnsi="Arial" w:cs="Arial"/>
          <w:b w:val="0"/>
          <w:bCs w:val="0"/>
          <w:sz w:val="22"/>
        </w:rPr>
        <w:t>0 % de la note finale du cours.</w:t>
      </w:r>
    </w:p>
    <w:p w:rsidR="002C18C4" w:rsidRPr="0090769C" w:rsidRDefault="002C18C4" w:rsidP="00D008CC">
      <w:pPr>
        <w:jc w:val="center"/>
        <w:rPr>
          <w:rFonts w:ascii="Arial" w:hAnsi="Arial" w:cs="Arial"/>
          <w:szCs w:val="24"/>
        </w:rPr>
      </w:pPr>
    </w:p>
    <w:tbl>
      <w:tblPr>
        <w:tblW w:w="936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1"/>
      </w:tblGrid>
      <w:tr w:rsidR="002C18C4" w:rsidRPr="0090769C" w:rsidTr="00BD1432">
        <w:trPr>
          <w:jc w:val="center"/>
        </w:trPr>
        <w:tc>
          <w:tcPr>
            <w:tcW w:w="0" w:type="auto"/>
            <w:tcBorders>
              <w:top w:val="single" w:sz="4" w:space="0" w:color="auto"/>
              <w:bottom w:val="single" w:sz="4" w:space="0" w:color="auto"/>
            </w:tcBorders>
            <w:tcMar>
              <w:top w:w="85" w:type="dxa"/>
              <w:bottom w:w="85" w:type="dxa"/>
            </w:tcMar>
          </w:tcPr>
          <w:p w:rsidR="002C18C4" w:rsidRPr="00AE14D5" w:rsidRDefault="002C18C4" w:rsidP="00052D1C">
            <w:pPr>
              <w:pStyle w:val="Corpsdetexte2"/>
              <w:tabs>
                <w:tab w:val="left" w:pos="956"/>
                <w:tab w:val="left" w:pos="5760"/>
              </w:tabs>
              <w:ind w:left="176" w:right="113"/>
              <w:rPr>
                <w:rFonts w:ascii="Arial" w:hAnsi="Arial" w:cs="Arial"/>
                <w:sz w:val="22"/>
              </w:rPr>
            </w:pPr>
            <w:r w:rsidRPr="00AE14D5">
              <w:rPr>
                <w:rFonts w:ascii="Arial" w:hAnsi="Arial" w:cs="Arial"/>
                <w:sz w:val="22"/>
              </w:rPr>
              <w:t>Tâche 1</w:t>
            </w:r>
            <w:r w:rsidR="00BB5801">
              <w:rPr>
                <w:rFonts w:ascii="Arial" w:hAnsi="Arial" w:cs="Arial"/>
                <w:sz w:val="22"/>
              </w:rPr>
              <w:t> :</w:t>
            </w:r>
            <w:r w:rsidRPr="00AE14D5">
              <w:rPr>
                <w:rFonts w:ascii="Arial" w:hAnsi="Arial" w:cs="Arial"/>
                <w:sz w:val="22"/>
              </w:rPr>
              <w:t xml:space="preserve"> La </w:t>
            </w:r>
            <w:r w:rsidR="006755E6">
              <w:rPr>
                <w:rFonts w:ascii="Arial" w:hAnsi="Arial" w:cs="Arial"/>
                <w:sz w:val="22"/>
              </w:rPr>
              <w:t>s</w:t>
            </w:r>
            <w:r w:rsidRPr="00AE14D5">
              <w:rPr>
                <w:rFonts w:ascii="Arial" w:hAnsi="Arial" w:cs="Arial"/>
                <w:sz w:val="22"/>
              </w:rPr>
              <w:t>tatue de la Liberté</w:t>
            </w:r>
          </w:p>
          <w:p w:rsidR="002C18C4" w:rsidRPr="00AE14D5" w:rsidRDefault="002C18C4" w:rsidP="0022753F">
            <w:pPr>
              <w:spacing w:line="300" w:lineRule="exact"/>
              <w:ind w:left="176" w:right="248"/>
              <w:jc w:val="both"/>
              <w:rPr>
                <w:rFonts w:ascii="Arial" w:hAnsi="Arial" w:cs="Arial"/>
                <w:szCs w:val="24"/>
              </w:rPr>
            </w:pPr>
          </w:p>
          <w:p w:rsidR="002C18C4" w:rsidRPr="00AE14D5" w:rsidRDefault="007854DC" w:rsidP="00052D1C">
            <w:pPr>
              <w:spacing w:line="300" w:lineRule="exact"/>
              <w:ind w:left="176" w:right="249"/>
              <w:jc w:val="both"/>
              <w:rPr>
                <w:rFonts w:ascii="Arial" w:hAnsi="Arial" w:cs="Arial"/>
                <w:szCs w:val="24"/>
              </w:rPr>
            </w:pPr>
            <w:r>
              <w:rPr>
                <w:rFonts w:ascii="Arial" w:hAnsi="Arial" w:cs="Arial"/>
                <w:sz w:val="22"/>
                <w:szCs w:val="24"/>
              </w:rPr>
              <w:t>L</w:t>
            </w:r>
            <w:r w:rsidRPr="00AE14D5">
              <w:rPr>
                <w:rFonts w:ascii="Arial" w:hAnsi="Arial" w:cs="Arial"/>
                <w:sz w:val="22"/>
                <w:szCs w:val="24"/>
              </w:rPr>
              <w:t xml:space="preserve">a </w:t>
            </w:r>
            <w:r>
              <w:rPr>
                <w:rFonts w:ascii="Arial" w:hAnsi="Arial" w:cs="Arial"/>
                <w:sz w:val="22"/>
                <w:szCs w:val="24"/>
              </w:rPr>
              <w:t>s</w:t>
            </w:r>
            <w:r w:rsidRPr="00AE14D5">
              <w:rPr>
                <w:rFonts w:ascii="Arial" w:hAnsi="Arial" w:cs="Arial"/>
                <w:sz w:val="22"/>
                <w:szCs w:val="24"/>
              </w:rPr>
              <w:t>tatue de la Liberté</w:t>
            </w:r>
            <w:r w:rsidRPr="00AE14D5" w:rsidDel="007854DC">
              <w:rPr>
                <w:rFonts w:ascii="Arial" w:hAnsi="Arial" w:cs="Arial"/>
                <w:sz w:val="22"/>
                <w:szCs w:val="24"/>
              </w:rPr>
              <w:t xml:space="preserve"> </w:t>
            </w:r>
            <w:r>
              <w:rPr>
                <w:rFonts w:ascii="Arial" w:hAnsi="Arial" w:cs="Arial"/>
                <w:sz w:val="22"/>
                <w:szCs w:val="24"/>
              </w:rPr>
              <w:t>est sans aucun doute l’u</w:t>
            </w:r>
            <w:r w:rsidR="002C18C4" w:rsidRPr="00AE14D5">
              <w:rPr>
                <w:rFonts w:ascii="Arial" w:hAnsi="Arial" w:cs="Arial"/>
                <w:sz w:val="22"/>
                <w:szCs w:val="24"/>
              </w:rPr>
              <w:t xml:space="preserve">ne </w:t>
            </w:r>
            <w:r>
              <w:rPr>
                <w:rFonts w:ascii="Arial" w:hAnsi="Arial" w:cs="Arial"/>
                <w:sz w:val="22"/>
                <w:szCs w:val="24"/>
              </w:rPr>
              <w:t xml:space="preserve">des </w:t>
            </w:r>
            <w:r w:rsidR="002C18C4" w:rsidRPr="00AE14D5">
              <w:rPr>
                <w:rFonts w:ascii="Arial" w:hAnsi="Arial" w:cs="Arial"/>
                <w:sz w:val="22"/>
                <w:szCs w:val="24"/>
              </w:rPr>
              <w:t>attraction</w:t>
            </w:r>
            <w:r>
              <w:rPr>
                <w:rFonts w:ascii="Arial" w:hAnsi="Arial" w:cs="Arial"/>
                <w:sz w:val="22"/>
                <w:szCs w:val="24"/>
              </w:rPr>
              <w:t>s</w:t>
            </w:r>
            <w:r w:rsidR="002C18C4" w:rsidRPr="00AE14D5">
              <w:rPr>
                <w:rFonts w:ascii="Arial" w:hAnsi="Arial" w:cs="Arial"/>
                <w:sz w:val="22"/>
                <w:szCs w:val="24"/>
              </w:rPr>
              <w:t xml:space="preserve"> touristique</w:t>
            </w:r>
            <w:r>
              <w:rPr>
                <w:rFonts w:ascii="Arial" w:hAnsi="Arial" w:cs="Arial"/>
                <w:sz w:val="22"/>
                <w:szCs w:val="24"/>
              </w:rPr>
              <w:t>s</w:t>
            </w:r>
            <w:r w:rsidR="002C18C4" w:rsidRPr="00AE14D5">
              <w:rPr>
                <w:rFonts w:ascii="Arial" w:hAnsi="Arial" w:cs="Arial"/>
                <w:sz w:val="22"/>
                <w:szCs w:val="24"/>
              </w:rPr>
              <w:t xml:space="preserve"> </w:t>
            </w:r>
            <w:r>
              <w:rPr>
                <w:rFonts w:ascii="Arial" w:hAnsi="Arial" w:cs="Arial"/>
                <w:sz w:val="22"/>
                <w:szCs w:val="24"/>
              </w:rPr>
              <w:t>l</w:t>
            </w:r>
            <w:r w:rsidR="002C18C4" w:rsidRPr="00AE14D5">
              <w:rPr>
                <w:rFonts w:ascii="Arial" w:hAnsi="Arial" w:cs="Arial"/>
                <w:sz w:val="22"/>
                <w:szCs w:val="24"/>
              </w:rPr>
              <w:t>es plus populaires à New York. Le nombre de visiteurs y est d</w:t>
            </w:r>
            <w:r w:rsidR="00BB5801">
              <w:rPr>
                <w:rFonts w:ascii="Arial" w:hAnsi="Arial" w:cs="Arial"/>
                <w:sz w:val="22"/>
                <w:szCs w:val="24"/>
              </w:rPr>
              <w:t>’</w:t>
            </w:r>
            <w:r w:rsidR="002C18C4" w:rsidRPr="00AE14D5">
              <w:rPr>
                <w:rFonts w:ascii="Arial" w:hAnsi="Arial" w:cs="Arial"/>
                <w:sz w:val="22"/>
                <w:szCs w:val="24"/>
              </w:rPr>
              <w:t xml:space="preserve">ailleurs en augmentation depuis plusieurs années, au grand plaisir des gestionnaires du monument. Par contre, </w:t>
            </w:r>
            <w:r w:rsidR="009C7B66">
              <w:rPr>
                <w:rFonts w:ascii="Arial" w:hAnsi="Arial" w:cs="Arial"/>
                <w:sz w:val="22"/>
                <w:szCs w:val="24"/>
              </w:rPr>
              <w:t xml:space="preserve">cette </w:t>
            </w:r>
            <w:r w:rsidR="0022481F" w:rsidRPr="003706AC">
              <w:rPr>
                <w:rFonts w:ascii="Arial" w:hAnsi="Arial" w:cs="Arial"/>
                <w:sz w:val="22"/>
                <w:szCs w:val="24"/>
              </w:rPr>
              <w:t>augmentation</w:t>
            </w:r>
            <w:r w:rsidR="002C18C4" w:rsidRPr="00AE14D5">
              <w:rPr>
                <w:rFonts w:ascii="Arial" w:hAnsi="Arial" w:cs="Arial"/>
                <w:sz w:val="22"/>
                <w:szCs w:val="24"/>
              </w:rPr>
              <w:t xml:space="preserve"> n</w:t>
            </w:r>
            <w:r w:rsidR="00BB5801">
              <w:rPr>
                <w:rFonts w:ascii="Arial" w:hAnsi="Arial" w:cs="Arial"/>
                <w:sz w:val="22"/>
                <w:szCs w:val="24"/>
              </w:rPr>
              <w:t>’</w:t>
            </w:r>
            <w:r w:rsidR="002C18C4" w:rsidRPr="00AE14D5">
              <w:rPr>
                <w:rFonts w:ascii="Arial" w:hAnsi="Arial" w:cs="Arial"/>
                <w:sz w:val="22"/>
                <w:szCs w:val="24"/>
              </w:rPr>
              <w:t xml:space="preserve">a pas que des effets </w:t>
            </w:r>
            <w:r w:rsidR="009C7B66">
              <w:rPr>
                <w:rFonts w:ascii="Arial" w:hAnsi="Arial" w:cs="Arial"/>
                <w:sz w:val="22"/>
                <w:szCs w:val="24"/>
              </w:rPr>
              <w:t>bénéfiques</w:t>
            </w:r>
            <w:r w:rsidR="002C18C4" w:rsidRPr="00AE14D5">
              <w:rPr>
                <w:rFonts w:ascii="Arial" w:hAnsi="Arial" w:cs="Arial"/>
                <w:sz w:val="22"/>
                <w:szCs w:val="24"/>
              </w:rPr>
              <w:t xml:space="preserve">. En effet, plus le nombre de visiteurs </w:t>
            </w:r>
            <w:r w:rsidR="009C7B66">
              <w:rPr>
                <w:rFonts w:ascii="Arial" w:hAnsi="Arial" w:cs="Arial"/>
                <w:sz w:val="22"/>
                <w:szCs w:val="24"/>
              </w:rPr>
              <w:t>s’accroît</w:t>
            </w:r>
            <w:r w:rsidR="009C7B66" w:rsidRPr="00AE14D5">
              <w:rPr>
                <w:rFonts w:ascii="Arial" w:hAnsi="Arial" w:cs="Arial"/>
                <w:sz w:val="22"/>
                <w:szCs w:val="24"/>
              </w:rPr>
              <w:t xml:space="preserve"> </w:t>
            </w:r>
            <w:r w:rsidR="002C18C4" w:rsidRPr="00AE14D5">
              <w:rPr>
                <w:rFonts w:ascii="Arial" w:hAnsi="Arial" w:cs="Arial"/>
                <w:sz w:val="22"/>
                <w:szCs w:val="24"/>
              </w:rPr>
              <w:t>et plus les coûts d</w:t>
            </w:r>
            <w:r w:rsidR="00BB5801">
              <w:rPr>
                <w:rFonts w:ascii="Arial" w:hAnsi="Arial" w:cs="Arial"/>
                <w:sz w:val="22"/>
                <w:szCs w:val="24"/>
              </w:rPr>
              <w:t>’</w:t>
            </w:r>
            <w:r w:rsidR="002C18C4" w:rsidRPr="00AE14D5">
              <w:rPr>
                <w:rFonts w:ascii="Arial" w:hAnsi="Arial" w:cs="Arial"/>
                <w:sz w:val="22"/>
                <w:szCs w:val="24"/>
              </w:rPr>
              <w:t xml:space="preserve">entretien </w:t>
            </w:r>
            <w:r w:rsidR="003706AC">
              <w:rPr>
                <w:rFonts w:ascii="Arial" w:hAnsi="Arial" w:cs="Arial"/>
                <w:sz w:val="22"/>
                <w:szCs w:val="24"/>
              </w:rPr>
              <w:t>augmentent</w:t>
            </w:r>
            <w:r w:rsidR="009C7B66" w:rsidRPr="00AE14D5">
              <w:rPr>
                <w:rFonts w:ascii="Arial" w:hAnsi="Arial" w:cs="Arial"/>
                <w:sz w:val="22"/>
                <w:szCs w:val="24"/>
              </w:rPr>
              <w:t xml:space="preserve"> </w:t>
            </w:r>
            <w:r w:rsidR="002C18C4" w:rsidRPr="00AE14D5">
              <w:rPr>
                <w:rFonts w:ascii="Arial" w:hAnsi="Arial" w:cs="Arial"/>
                <w:sz w:val="22"/>
                <w:szCs w:val="24"/>
              </w:rPr>
              <w:t>aussi.</w:t>
            </w:r>
          </w:p>
          <w:p w:rsidR="002C18C4" w:rsidRPr="00AE14D5" w:rsidRDefault="002C18C4" w:rsidP="0022753F">
            <w:pPr>
              <w:spacing w:line="300" w:lineRule="exact"/>
              <w:ind w:left="176" w:right="248"/>
              <w:jc w:val="both"/>
              <w:rPr>
                <w:rFonts w:ascii="Arial" w:hAnsi="Arial" w:cs="Arial"/>
                <w:szCs w:val="24"/>
              </w:rPr>
            </w:pPr>
          </w:p>
          <w:p w:rsidR="002C18C4" w:rsidRPr="00AE14D5" w:rsidRDefault="002C18C4" w:rsidP="007919FF">
            <w:pPr>
              <w:spacing w:line="300" w:lineRule="exact"/>
              <w:ind w:left="176" w:right="248"/>
              <w:jc w:val="both"/>
              <w:rPr>
                <w:rFonts w:ascii="Arial" w:hAnsi="Arial" w:cs="Arial"/>
                <w:szCs w:val="24"/>
              </w:rPr>
            </w:pPr>
            <w:r w:rsidRPr="00AE14D5">
              <w:rPr>
                <w:rFonts w:ascii="Arial" w:hAnsi="Arial" w:cs="Arial"/>
                <w:sz w:val="22"/>
                <w:szCs w:val="24"/>
              </w:rPr>
              <w:t>Le directeur financier souhaite produire un document à l</w:t>
            </w:r>
            <w:r w:rsidR="00BB5801">
              <w:rPr>
                <w:rFonts w:ascii="Arial" w:hAnsi="Arial" w:cs="Arial"/>
                <w:sz w:val="22"/>
                <w:szCs w:val="24"/>
              </w:rPr>
              <w:t>’</w:t>
            </w:r>
            <w:r w:rsidRPr="00AE14D5">
              <w:rPr>
                <w:rFonts w:ascii="Arial" w:hAnsi="Arial" w:cs="Arial"/>
                <w:sz w:val="22"/>
                <w:szCs w:val="24"/>
              </w:rPr>
              <w:t xml:space="preserve">intention des gestionnaires </w:t>
            </w:r>
            <w:r w:rsidR="009C7B66">
              <w:rPr>
                <w:rFonts w:ascii="Arial" w:hAnsi="Arial" w:cs="Arial"/>
                <w:sz w:val="22"/>
                <w:szCs w:val="24"/>
              </w:rPr>
              <w:t>pour</w:t>
            </w:r>
            <w:r w:rsidRPr="00AE14D5">
              <w:rPr>
                <w:rFonts w:ascii="Arial" w:hAnsi="Arial" w:cs="Arial"/>
                <w:sz w:val="22"/>
                <w:szCs w:val="24"/>
              </w:rPr>
              <w:t xml:space="preserve"> les informer de cette situation et préparer un plan d</w:t>
            </w:r>
            <w:r w:rsidR="00BB5801">
              <w:rPr>
                <w:rFonts w:ascii="Arial" w:hAnsi="Arial" w:cs="Arial"/>
                <w:sz w:val="22"/>
                <w:szCs w:val="24"/>
              </w:rPr>
              <w:t>’</w:t>
            </w:r>
            <w:r w:rsidRPr="00AE14D5">
              <w:rPr>
                <w:rFonts w:ascii="Arial" w:hAnsi="Arial" w:cs="Arial"/>
                <w:sz w:val="22"/>
                <w:szCs w:val="24"/>
              </w:rPr>
              <w:t>intervention.</w:t>
            </w:r>
          </w:p>
          <w:p w:rsidR="002C18C4" w:rsidRPr="00AE14D5" w:rsidRDefault="002C18C4" w:rsidP="0022753F">
            <w:pPr>
              <w:spacing w:line="300" w:lineRule="exact"/>
              <w:ind w:left="176" w:right="248"/>
              <w:jc w:val="both"/>
              <w:rPr>
                <w:rFonts w:ascii="Arial" w:hAnsi="Arial" w:cs="Arial"/>
                <w:szCs w:val="24"/>
              </w:rPr>
            </w:pPr>
          </w:p>
          <w:p w:rsidR="002C18C4" w:rsidRPr="00AE14D5" w:rsidRDefault="002C18C4" w:rsidP="0022753F">
            <w:pPr>
              <w:spacing w:line="300" w:lineRule="exact"/>
              <w:ind w:left="176" w:right="248"/>
              <w:jc w:val="both"/>
              <w:rPr>
                <w:rFonts w:ascii="Arial" w:hAnsi="Arial" w:cs="Arial"/>
                <w:szCs w:val="24"/>
              </w:rPr>
            </w:pPr>
            <w:r w:rsidRPr="00AE14D5">
              <w:rPr>
                <w:rFonts w:ascii="Arial" w:hAnsi="Arial" w:cs="Arial"/>
                <w:sz w:val="22"/>
                <w:szCs w:val="24"/>
              </w:rPr>
              <w:t>Voici les données qu</w:t>
            </w:r>
            <w:r w:rsidR="00BB5801">
              <w:rPr>
                <w:rFonts w:ascii="Arial" w:hAnsi="Arial" w:cs="Arial"/>
                <w:sz w:val="22"/>
                <w:szCs w:val="24"/>
              </w:rPr>
              <w:t>’</w:t>
            </w:r>
            <w:r w:rsidRPr="00AE14D5">
              <w:rPr>
                <w:rFonts w:ascii="Arial" w:hAnsi="Arial" w:cs="Arial"/>
                <w:sz w:val="22"/>
                <w:szCs w:val="24"/>
              </w:rPr>
              <w:t>il vous transmet</w:t>
            </w:r>
            <w:r w:rsidR="00BB5801">
              <w:rPr>
                <w:rFonts w:ascii="Arial" w:hAnsi="Arial" w:cs="Arial"/>
                <w:sz w:val="22"/>
                <w:szCs w:val="24"/>
              </w:rPr>
              <w:t> :</w:t>
            </w:r>
          </w:p>
          <w:p w:rsidR="002C18C4" w:rsidRPr="00AE14D5" w:rsidRDefault="002C18C4" w:rsidP="00CF045E">
            <w:pPr>
              <w:numPr>
                <w:ilvl w:val="0"/>
                <w:numId w:val="29"/>
              </w:numPr>
              <w:spacing w:before="120" w:line="300" w:lineRule="exact"/>
              <w:ind w:right="248"/>
              <w:jc w:val="both"/>
              <w:rPr>
                <w:rFonts w:ascii="Arial" w:hAnsi="Arial" w:cs="Arial"/>
                <w:szCs w:val="24"/>
              </w:rPr>
            </w:pPr>
            <w:r w:rsidRPr="00AE14D5">
              <w:rPr>
                <w:rFonts w:ascii="Arial" w:hAnsi="Arial" w:cs="Arial"/>
                <w:sz w:val="22"/>
                <w:szCs w:val="24"/>
              </w:rPr>
              <w:t>Les coûts d</w:t>
            </w:r>
            <w:r w:rsidR="00BB5801">
              <w:rPr>
                <w:rFonts w:ascii="Arial" w:hAnsi="Arial" w:cs="Arial"/>
                <w:sz w:val="22"/>
                <w:szCs w:val="24"/>
              </w:rPr>
              <w:t>’</w:t>
            </w:r>
            <w:r w:rsidRPr="00AE14D5">
              <w:rPr>
                <w:rFonts w:ascii="Arial" w:hAnsi="Arial" w:cs="Arial"/>
                <w:sz w:val="22"/>
                <w:szCs w:val="24"/>
              </w:rPr>
              <w:t xml:space="preserve">entretien du monument </w:t>
            </w:r>
            <w:r w:rsidR="0022481F" w:rsidRPr="003706AC">
              <w:rPr>
                <w:rFonts w:ascii="Arial" w:hAnsi="Arial" w:cs="Arial"/>
                <w:sz w:val="22"/>
                <w:szCs w:val="24"/>
              </w:rPr>
              <w:t>se sont élevés</w:t>
            </w:r>
            <w:r w:rsidRPr="00AE14D5">
              <w:rPr>
                <w:rFonts w:ascii="Arial" w:hAnsi="Arial" w:cs="Arial"/>
                <w:sz w:val="22"/>
                <w:szCs w:val="24"/>
              </w:rPr>
              <w:t xml:space="preserve"> à 200 000 $ au cours de la dernière année.</w:t>
            </w:r>
          </w:p>
          <w:p w:rsidR="002C18C4" w:rsidRPr="00AE14D5" w:rsidRDefault="002C18C4" w:rsidP="00CD464A">
            <w:pPr>
              <w:numPr>
                <w:ilvl w:val="0"/>
                <w:numId w:val="29"/>
              </w:numPr>
              <w:spacing w:before="120" w:line="300" w:lineRule="exact"/>
              <w:ind w:right="248"/>
              <w:jc w:val="both"/>
              <w:rPr>
                <w:rFonts w:ascii="Arial" w:hAnsi="Arial" w:cs="Arial"/>
                <w:szCs w:val="24"/>
              </w:rPr>
            </w:pPr>
            <w:r w:rsidRPr="00AE14D5">
              <w:rPr>
                <w:rFonts w:ascii="Arial" w:hAnsi="Arial" w:cs="Arial"/>
                <w:sz w:val="22"/>
                <w:szCs w:val="24"/>
              </w:rPr>
              <w:t xml:space="preserve">Les revenus de la dernière année, générés par les entrées des visiteurs, </w:t>
            </w:r>
            <w:r w:rsidR="009C7B66">
              <w:rPr>
                <w:rFonts w:ascii="Arial" w:hAnsi="Arial" w:cs="Arial"/>
                <w:sz w:val="22"/>
                <w:szCs w:val="24"/>
              </w:rPr>
              <w:t>ont atteint</w:t>
            </w:r>
            <w:r w:rsidRPr="00AE14D5">
              <w:rPr>
                <w:rFonts w:ascii="Arial" w:hAnsi="Arial" w:cs="Arial"/>
                <w:sz w:val="22"/>
                <w:szCs w:val="24"/>
              </w:rPr>
              <w:t xml:space="preserve"> 300 000 $. </w:t>
            </w:r>
          </w:p>
          <w:p w:rsidR="002C18C4" w:rsidRPr="00AE14D5" w:rsidRDefault="002C18C4" w:rsidP="00CF045E">
            <w:pPr>
              <w:numPr>
                <w:ilvl w:val="0"/>
                <w:numId w:val="29"/>
              </w:numPr>
              <w:spacing w:before="120" w:line="300" w:lineRule="exact"/>
              <w:ind w:right="248"/>
              <w:jc w:val="both"/>
              <w:rPr>
                <w:rFonts w:ascii="Arial" w:hAnsi="Arial" w:cs="Arial"/>
                <w:szCs w:val="24"/>
              </w:rPr>
            </w:pPr>
            <w:r w:rsidRPr="00AE14D5">
              <w:rPr>
                <w:rFonts w:ascii="Arial" w:hAnsi="Arial" w:cs="Arial"/>
                <w:sz w:val="22"/>
                <w:szCs w:val="24"/>
              </w:rPr>
              <w:t>En fonction du pourcentage d</w:t>
            </w:r>
            <w:r w:rsidR="00BB5801">
              <w:rPr>
                <w:rFonts w:ascii="Arial" w:hAnsi="Arial" w:cs="Arial"/>
                <w:sz w:val="22"/>
                <w:szCs w:val="24"/>
              </w:rPr>
              <w:t>’</w:t>
            </w:r>
            <w:r w:rsidRPr="00AE14D5">
              <w:rPr>
                <w:rFonts w:ascii="Arial" w:hAnsi="Arial" w:cs="Arial"/>
                <w:sz w:val="22"/>
                <w:szCs w:val="24"/>
              </w:rPr>
              <w:t>augmentation d</w:t>
            </w:r>
            <w:r w:rsidR="0050031A">
              <w:rPr>
                <w:rFonts w:ascii="Arial" w:hAnsi="Arial" w:cs="Arial"/>
                <w:sz w:val="22"/>
                <w:szCs w:val="24"/>
              </w:rPr>
              <w:t>u nombre de</w:t>
            </w:r>
            <w:r w:rsidRPr="00AE14D5">
              <w:rPr>
                <w:rFonts w:ascii="Arial" w:hAnsi="Arial" w:cs="Arial"/>
                <w:sz w:val="22"/>
                <w:szCs w:val="24"/>
              </w:rPr>
              <w:t xml:space="preserve"> visiteurs, les coûts d</w:t>
            </w:r>
            <w:r w:rsidR="00BB5801">
              <w:rPr>
                <w:rFonts w:ascii="Arial" w:hAnsi="Arial" w:cs="Arial"/>
                <w:sz w:val="22"/>
                <w:szCs w:val="24"/>
              </w:rPr>
              <w:t>’</w:t>
            </w:r>
            <w:r w:rsidRPr="00AE14D5">
              <w:rPr>
                <w:rFonts w:ascii="Arial" w:hAnsi="Arial" w:cs="Arial"/>
                <w:sz w:val="22"/>
                <w:szCs w:val="24"/>
              </w:rPr>
              <w:t>entretien et les revenus varient ainsi</w:t>
            </w:r>
            <w:r w:rsidR="00BB5801">
              <w:rPr>
                <w:rFonts w:ascii="Arial" w:hAnsi="Arial" w:cs="Arial"/>
                <w:sz w:val="22"/>
                <w:szCs w:val="24"/>
              </w:rPr>
              <w:t> :</w:t>
            </w:r>
            <w:r w:rsidRPr="00AE14D5">
              <w:rPr>
                <w:rFonts w:ascii="Arial" w:hAnsi="Arial" w:cs="Arial"/>
                <w:sz w:val="22"/>
                <w:szCs w:val="24"/>
              </w:rPr>
              <w:t xml:space="preserve"> </w:t>
            </w:r>
          </w:p>
          <w:p w:rsidR="002C18C4" w:rsidRPr="008A5B52" w:rsidRDefault="002C18C4" w:rsidP="00EE307C">
            <w:pPr>
              <w:spacing w:line="300" w:lineRule="exact"/>
              <w:ind w:left="318"/>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980"/>
              <w:gridCol w:w="1980"/>
            </w:tblGrid>
            <w:tr w:rsidR="002C18C4" w:rsidRPr="008A5B52" w:rsidTr="00D008CC">
              <w:trPr>
                <w:jc w:val="center"/>
              </w:trPr>
              <w:tc>
                <w:tcPr>
                  <w:tcW w:w="3366"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587BD6">
                  <w:pPr>
                    <w:spacing w:line="300" w:lineRule="exact"/>
                    <w:jc w:val="center"/>
                    <w:rPr>
                      <w:rFonts w:ascii="Arial" w:hAnsi="Arial" w:cs="Arial"/>
                      <w:b/>
                    </w:rPr>
                  </w:pPr>
                  <w:r w:rsidRPr="00DB2690">
                    <w:rPr>
                      <w:rFonts w:ascii="Arial" w:hAnsi="Arial" w:cs="Arial"/>
                      <w:b/>
                      <w:sz w:val="22"/>
                    </w:rPr>
                    <w:t>Pourcentage d</w:t>
                  </w:r>
                  <w:r w:rsidR="00BB5801">
                    <w:rPr>
                      <w:rFonts w:ascii="Arial" w:hAnsi="Arial" w:cs="Arial"/>
                      <w:b/>
                      <w:sz w:val="22"/>
                    </w:rPr>
                    <w:t>’</w:t>
                  </w:r>
                  <w:r w:rsidRPr="00DB2690">
                    <w:rPr>
                      <w:rFonts w:ascii="Arial" w:hAnsi="Arial" w:cs="Arial"/>
                      <w:b/>
                      <w:sz w:val="22"/>
                    </w:rPr>
                    <w:t xml:space="preserve">augmentation </w:t>
                  </w:r>
                  <w:r w:rsidR="0050031A">
                    <w:rPr>
                      <w:rFonts w:ascii="Arial" w:hAnsi="Arial" w:cs="Arial"/>
                      <w:b/>
                      <w:sz w:val="22"/>
                    </w:rPr>
                    <w:t xml:space="preserve">du nombre </w:t>
                  </w:r>
                  <w:r w:rsidRPr="00DB2690">
                    <w:rPr>
                      <w:rFonts w:ascii="Arial" w:hAnsi="Arial" w:cs="Arial"/>
                      <w:b/>
                      <w:sz w:val="22"/>
                    </w:rPr>
                    <w:t>de visiteurs</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587BD6">
                  <w:pPr>
                    <w:spacing w:line="300" w:lineRule="exact"/>
                    <w:jc w:val="center"/>
                    <w:rPr>
                      <w:rFonts w:ascii="Arial" w:hAnsi="Arial" w:cs="Arial"/>
                      <w:b/>
                    </w:rPr>
                  </w:pPr>
                  <w:r w:rsidRPr="00DB2690">
                    <w:rPr>
                      <w:rFonts w:ascii="Arial" w:hAnsi="Arial" w:cs="Arial"/>
                      <w:b/>
                      <w:sz w:val="22"/>
                    </w:rPr>
                    <w:t>Coûts d</w:t>
                  </w:r>
                  <w:r w:rsidR="00BB5801">
                    <w:rPr>
                      <w:rFonts w:ascii="Arial" w:hAnsi="Arial" w:cs="Arial"/>
                      <w:b/>
                      <w:sz w:val="22"/>
                    </w:rPr>
                    <w:t>’</w:t>
                  </w:r>
                  <w:r w:rsidRPr="00DB2690">
                    <w:rPr>
                      <w:rFonts w:ascii="Arial" w:hAnsi="Arial" w:cs="Arial"/>
                      <w:b/>
                      <w:sz w:val="22"/>
                    </w:rPr>
                    <w:t>entretien</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587BD6">
                  <w:pPr>
                    <w:spacing w:line="300" w:lineRule="exact"/>
                    <w:jc w:val="center"/>
                    <w:rPr>
                      <w:rFonts w:ascii="Arial" w:hAnsi="Arial" w:cs="Arial"/>
                      <w:b/>
                    </w:rPr>
                  </w:pPr>
                  <w:r w:rsidRPr="00DB2690">
                    <w:rPr>
                      <w:rFonts w:ascii="Arial" w:hAnsi="Arial" w:cs="Arial"/>
                      <w:b/>
                      <w:sz w:val="22"/>
                    </w:rPr>
                    <w:t>Revenus liés aux visiteurs</w:t>
                  </w:r>
                </w:p>
              </w:tc>
            </w:tr>
            <w:tr w:rsidR="002C18C4" w:rsidRPr="008A5B52" w:rsidTr="00D008CC">
              <w:trPr>
                <w:trHeight w:val="397"/>
                <w:jc w:val="center"/>
              </w:trPr>
              <w:tc>
                <w:tcPr>
                  <w:tcW w:w="3366"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sidRPr="00DB2690">
                    <w:rPr>
                      <w:rFonts w:ascii="Arial" w:hAnsi="Arial" w:cs="Arial"/>
                      <w:sz w:val="22"/>
                    </w:rPr>
                    <w:t>0</w:t>
                  </w:r>
                  <w:r>
                    <w:rPr>
                      <w:rFonts w:ascii="Arial" w:hAnsi="Arial" w:cs="Arial"/>
                      <w:sz w:val="22"/>
                    </w:rPr>
                    <w:t xml:space="preserve"> </w:t>
                  </w:r>
                  <w:r w:rsidRPr="00DB2690">
                    <w:rPr>
                      <w:rFonts w:ascii="Arial" w:hAnsi="Arial" w:cs="Arial"/>
                      <w:sz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DB2690">
                  <w:pPr>
                    <w:jc w:val="center"/>
                    <w:rPr>
                      <w:rFonts w:ascii="Arial" w:hAnsi="Arial" w:cs="Arial"/>
                    </w:rPr>
                  </w:pPr>
                  <w:r>
                    <w:rPr>
                      <w:rFonts w:ascii="Arial" w:hAnsi="Arial" w:cs="Arial"/>
                      <w:sz w:val="22"/>
                    </w:rPr>
                    <w:t>200 000</w:t>
                  </w:r>
                  <w:r w:rsidRPr="00DB2690">
                    <w:rPr>
                      <w:rFonts w:ascii="Arial" w:hAnsi="Arial" w:cs="Arial"/>
                      <w:sz w:val="22"/>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300 000</w:t>
                  </w:r>
                  <w:r w:rsidRPr="00DB2690">
                    <w:rPr>
                      <w:rFonts w:ascii="Arial" w:hAnsi="Arial" w:cs="Arial"/>
                      <w:sz w:val="22"/>
                    </w:rPr>
                    <w:t xml:space="preserve"> $</w:t>
                  </w:r>
                </w:p>
              </w:tc>
            </w:tr>
            <w:tr w:rsidR="002C18C4" w:rsidRPr="008A5B52" w:rsidTr="00D008CC">
              <w:trPr>
                <w:trHeight w:val="397"/>
                <w:jc w:val="center"/>
              </w:trPr>
              <w:tc>
                <w:tcPr>
                  <w:tcW w:w="3366"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sidRPr="00DB2690">
                    <w:rPr>
                      <w:rFonts w:ascii="Arial" w:hAnsi="Arial" w:cs="Arial"/>
                      <w:sz w:val="22"/>
                    </w:rPr>
                    <w:t>10</w:t>
                  </w:r>
                  <w:r>
                    <w:rPr>
                      <w:rFonts w:ascii="Arial" w:hAnsi="Arial" w:cs="Arial"/>
                      <w:sz w:val="22"/>
                    </w:rPr>
                    <w:t xml:space="preserve"> </w:t>
                  </w:r>
                  <w:r w:rsidRPr="00DB2690">
                    <w:rPr>
                      <w:rFonts w:ascii="Arial" w:hAnsi="Arial" w:cs="Arial"/>
                      <w:sz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220 000</w:t>
                  </w:r>
                  <w:r w:rsidRPr="00DB2690">
                    <w:rPr>
                      <w:rFonts w:ascii="Arial" w:hAnsi="Arial" w:cs="Arial"/>
                      <w:sz w:val="22"/>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306 000</w:t>
                  </w:r>
                  <w:r w:rsidRPr="00DB2690">
                    <w:rPr>
                      <w:rFonts w:ascii="Arial" w:hAnsi="Arial" w:cs="Arial"/>
                      <w:sz w:val="22"/>
                    </w:rPr>
                    <w:t xml:space="preserve"> $</w:t>
                  </w:r>
                </w:p>
              </w:tc>
            </w:tr>
            <w:tr w:rsidR="002C18C4" w:rsidRPr="008A5B52" w:rsidTr="00D008CC">
              <w:trPr>
                <w:trHeight w:val="397"/>
                <w:jc w:val="center"/>
              </w:trPr>
              <w:tc>
                <w:tcPr>
                  <w:tcW w:w="3366"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sidRPr="00DB2690">
                    <w:rPr>
                      <w:rFonts w:ascii="Arial" w:hAnsi="Arial" w:cs="Arial"/>
                      <w:sz w:val="22"/>
                    </w:rPr>
                    <w:t>20</w:t>
                  </w:r>
                  <w:r>
                    <w:rPr>
                      <w:rFonts w:ascii="Arial" w:hAnsi="Arial" w:cs="Arial"/>
                      <w:sz w:val="22"/>
                    </w:rPr>
                    <w:t xml:space="preserve"> </w:t>
                  </w:r>
                  <w:r w:rsidRPr="00DB2690">
                    <w:rPr>
                      <w:rFonts w:ascii="Arial" w:hAnsi="Arial" w:cs="Arial"/>
                      <w:sz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240 000</w:t>
                  </w:r>
                  <w:r w:rsidRPr="00DB2690">
                    <w:rPr>
                      <w:rFonts w:ascii="Arial" w:hAnsi="Arial" w:cs="Arial"/>
                      <w:sz w:val="22"/>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312 000</w:t>
                  </w:r>
                  <w:r w:rsidRPr="00DB2690">
                    <w:rPr>
                      <w:rFonts w:ascii="Arial" w:hAnsi="Arial" w:cs="Arial"/>
                      <w:sz w:val="22"/>
                    </w:rPr>
                    <w:t xml:space="preserve"> $</w:t>
                  </w:r>
                </w:p>
              </w:tc>
            </w:tr>
            <w:tr w:rsidR="002C18C4" w:rsidRPr="008A5B52" w:rsidTr="00D008CC">
              <w:trPr>
                <w:trHeight w:val="397"/>
                <w:jc w:val="center"/>
              </w:trPr>
              <w:tc>
                <w:tcPr>
                  <w:tcW w:w="3366"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sidRPr="00DB2690">
                    <w:rPr>
                      <w:rFonts w:ascii="Arial" w:hAnsi="Arial" w:cs="Arial"/>
                      <w:sz w:val="22"/>
                    </w:rPr>
                    <w:t>30</w:t>
                  </w:r>
                  <w:r>
                    <w:rPr>
                      <w:rFonts w:ascii="Arial" w:hAnsi="Arial" w:cs="Arial"/>
                      <w:sz w:val="22"/>
                    </w:rPr>
                    <w:t xml:space="preserve"> </w:t>
                  </w:r>
                  <w:r w:rsidRPr="00DB2690">
                    <w:rPr>
                      <w:rFonts w:ascii="Arial" w:hAnsi="Arial" w:cs="Arial"/>
                      <w:sz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260 000</w:t>
                  </w:r>
                  <w:r w:rsidRPr="00DB2690">
                    <w:rPr>
                      <w:rFonts w:ascii="Arial" w:hAnsi="Arial" w:cs="Arial"/>
                      <w:sz w:val="22"/>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318 000</w:t>
                  </w:r>
                  <w:r w:rsidRPr="00DB2690">
                    <w:rPr>
                      <w:rFonts w:ascii="Arial" w:hAnsi="Arial" w:cs="Arial"/>
                      <w:sz w:val="22"/>
                    </w:rPr>
                    <w:t xml:space="preserve"> $</w:t>
                  </w:r>
                </w:p>
              </w:tc>
            </w:tr>
            <w:tr w:rsidR="002C18C4" w:rsidRPr="008A5B52" w:rsidTr="00D008CC">
              <w:trPr>
                <w:trHeight w:val="397"/>
                <w:jc w:val="center"/>
              </w:trPr>
              <w:tc>
                <w:tcPr>
                  <w:tcW w:w="3366"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sidRPr="00DB2690">
                    <w:rPr>
                      <w:rFonts w:ascii="Arial" w:hAnsi="Arial" w:cs="Arial"/>
                      <w:sz w:val="22"/>
                    </w:rPr>
                    <w:t>40</w:t>
                  </w:r>
                  <w:r>
                    <w:rPr>
                      <w:rFonts w:ascii="Arial" w:hAnsi="Arial" w:cs="Arial"/>
                      <w:sz w:val="22"/>
                    </w:rPr>
                    <w:t xml:space="preserve"> </w:t>
                  </w:r>
                  <w:r w:rsidRPr="00DB2690">
                    <w:rPr>
                      <w:rFonts w:ascii="Arial" w:hAnsi="Arial" w:cs="Arial"/>
                      <w:sz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DB2690">
                  <w:pPr>
                    <w:jc w:val="center"/>
                    <w:rPr>
                      <w:rFonts w:ascii="Arial" w:hAnsi="Arial" w:cs="Arial"/>
                    </w:rPr>
                  </w:pPr>
                  <w:r>
                    <w:rPr>
                      <w:rFonts w:ascii="Arial" w:hAnsi="Arial" w:cs="Arial"/>
                      <w:sz w:val="22"/>
                    </w:rPr>
                    <w:t>280 000</w:t>
                  </w:r>
                  <w:r w:rsidRPr="00DB2690">
                    <w:rPr>
                      <w:rFonts w:ascii="Arial" w:hAnsi="Arial" w:cs="Arial"/>
                      <w:sz w:val="22"/>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2C18C4" w:rsidRPr="00DB2690" w:rsidRDefault="002C18C4" w:rsidP="00E2294F">
                  <w:pPr>
                    <w:jc w:val="center"/>
                    <w:rPr>
                      <w:rFonts w:ascii="Arial" w:hAnsi="Arial" w:cs="Arial"/>
                    </w:rPr>
                  </w:pPr>
                  <w:r>
                    <w:rPr>
                      <w:rFonts w:ascii="Arial" w:hAnsi="Arial" w:cs="Arial"/>
                      <w:sz w:val="22"/>
                    </w:rPr>
                    <w:t>324 000</w:t>
                  </w:r>
                  <w:r w:rsidRPr="00DB2690">
                    <w:rPr>
                      <w:rFonts w:ascii="Arial" w:hAnsi="Arial" w:cs="Arial"/>
                      <w:sz w:val="22"/>
                    </w:rPr>
                    <w:t xml:space="preserve"> $</w:t>
                  </w:r>
                </w:p>
              </w:tc>
            </w:tr>
          </w:tbl>
          <w:p w:rsidR="002C18C4" w:rsidRPr="006E7FBB" w:rsidRDefault="002C18C4" w:rsidP="0022753F">
            <w:pPr>
              <w:spacing w:line="300" w:lineRule="exact"/>
              <w:ind w:left="176" w:right="248"/>
              <w:jc w:val="both"/>
              <w:rPr>
                <w:rFonts w:ascii="Arial" w:hAnsi="Arial" w:cs="Arial"/>
                <w:b/>
                <w:szCs w:val="24"/>
              </w:rPr>
            </w:pPr>
          </w:p>
          <w:p w:rsidR="002C18C4" w:rsidRPr="00AE14D5" w:rsidRDefault="004E0DF0" w:rsidP="00DA740D">
            <w:pPr>
              <w:spacing w:line="300" w:lineRule="exact"/>
              <w:ind w:left="176" w:right="248"/>
              <w:jc w:val="both"/>
              <w:rPr>
                <w:rFonts w:ascii="Arial" w:hAnsi="Arial" w:cs="Arial"/>
                <w:b/>
                <w:szCs w:val="24"/>
              </w:rPr>
            </w:pPr>
            <w:r w:rsidRPr="00AE14D5">
              <w:rPr>
                <w:rFonts w:ascii="Arial" w:hAnsi="Arial" w:cs="Arial"/>
                <w:b/>
                <w:sz w:val="22"/>
                <w:szCs w:val="24"/>
              </w:rPr>
              <w:t>Sachant que les coûts d</w:t>
            </w:r>
            <w:r w:rsidR="00BB5801">
              <w:rPr>
                <w:rFonts w:ascii="Arial" w:hAnsi="Arial" w:cs="Arial"/>
                <w:b/>
                <w:sz w:val="22"/>
                <w:szCs w:val="24"/>
              </w:rPr>
              <w:t>’</w:t>
            </w:r>
            <w:r w:rsidRPr="00AE14D5">
              <w:rPr>
                <w:rFonts w:ascii="Arial" w:hAnsi="Arial" w:cs="Arial"/>
                <w:b/>
                <w:sz w:val="22"/>
                <w:szCs w:val="24"/>
              </w:rPr>
              <w:t xml:space="preserve">entretien </w:t>
            </w:r>
            <w:r w:rsidR="002B0F28">
              <w:rPr>
                <w:rFonts w:ascii="Arial" w:hAnsi="Arial" w:cs="Arial"/>
                <w:b/>
                <w:sz w:val="22"/>
                <w:szCs w:val="24"/>
              </w:rPr>
              <w:t xml:space="preserve">tout comme </w:t>
            </w:r>
            <w:r w:rsidR="002B0F28" w:rsidRPr="00AE14D5">
              <w:rPr>
                <w:rFonts w:ascii="Arial" w:hAnsi="Arial" w:cs="Arial"/>
                <w:b/>
                <w:sz w:val="22"/>
                <w:szCs w:val="24"/>
              </w:rPr>
              <w:t xml:space="preserve">les revenus liés aux visiteurs </w:t>
            </w:r>
            <w:r w:rsidR="0099244D" w:rsidRPr="00AE14D5">
              <w:rPr>
                <w:rFonts w:ascii="Arial" w:hAnsi="Arial" w:cs="Arial"/>
                <w:b/>
                <w:sz w:val="22"/>
                <w:szCs w:val="24"/>
              </w:rPr>
              <w:t>dépendent du pourcentage d</w:t>
            </w:r>
            <w:r w:rsidR="00BB5801">
              <w:rPr>
                <w:rFonts w:ascii="Arial" w:hAnsi="Arial" w:cs="Arial"/>
                <w:b/>
                <w:sz w:val="22"/>
                <w:szCs w:val="24"/>
              </w:rPr>
              <w:t>’</w:t>
            </w:r>
            <w:r w:rsidR="0099244D" w:rsidRPr="00AE14D5">
              <w:rPr>
                <w:rFonts w:ascii="Arial" w:hAnsi="Arial" w:cs="Arial"/>
                <w:b/>
                <w:sz w:val="22"/>
                <w:szCs w:val="24"/>
              </w:rPr>
              <w:t xml:space="preserve">augmentation </w:t>
            </w:r>
            <w:r w:rsidR="0050031A">
              <w:rPr>
                <w:rFonts w:ascii="Arial" w:hAnsi="Arial" w:cs="Arial"/>
                <w:b/>
                <w:sz w:val="22"/>
                <w:szCs w:val="24"/>
              </w:rPr>
              <w:t xml:space="preserve">du nombre </w:t>
            </w:r>
            <w:r w:rsidR="0099244D" w:rsidRPr="00AE14D5">
              <w:rPr>
                <w:rFonts w:ascii="Arial" w:hAnsi="Arial" w:cs="Arial"/>
                <w:b/>
                <w:sz w:val="22"/>
                <w:szCs w:val="24"/>
              </w:rPr>
              <w:t>de visiteurs</w:t>
            </w:r>
            <w:r w:rsidR="0079277F" w:rsidRPr="00AE14D5">
              <w:rPr>
                <w:rFonts w:ascii="Arial" w:hAnsi="Arial" w:cs="Arial"/>
                <w:b/>
                <w:sz w:val="22"/>
                <w:szCs w:val="24"/>
              </w:rPr>
              <w:t>, p</w:t>
            </w:r>
            <w:r w:rsidR="002C18C4" w:rsidRPr="00AE14D5">
              <w:rPr>
                <w:rFonts w:ascii="Arial" w:hAnsi="Arial" w:cs="Arial"/>
                <w:b/>
                <w:sz w:val="22"/>
                <w:szCs w:val="24"/>
              </w:rPr>
              <w:t>roduisez une analyse</w:t>
            </w:r>
            <w:r w:rsidR="00BB5801">
              <w:rPr>
                <w:rFonts w:ascii="Arial" w:hAnsi="Arial" w:cs="Arial"/>
                <w:b/>
                <w:sz w:val="22"/>
                <w:szCs w:val="24"/>
              </w:rPr>
              <w:t> :</w:t>
            </w:r>
            <w:r w:rsidR="00934DA5" w:rsidRPr="00AE14D5">
              <w:rPr>
                <w:rFonts w:ascii="Arial" w:hAnsi="Arial" w:cs="Arial"/>
                <w:b/>
                <w:sz w:val="22"/>
                <w:szCs w:val="24"/>
              </w:rPr>
              <w:t xml:space="preserve"> </w:t>
            </w:r>
          </w:p>
          <w:p w:rsidR="002C18C4" w:rsidRPr="00AE14D5" w:rsidRDefault="002C18C4" w:rsidP="00DA740D">
            <w:pPr>
              <w:spacing w:line="300" w:lineRule="exact"/>
              <w:ind w:left="176" w:right="248"/>
              <w:jc w:val="both"/>
              <w:rPr>
                <w:rFonts w:ascii="Arial" w:hAnsi="Arial" w:cs="Arial"/>
                <w:b/>
                <w:szCs w:val="24"/>
              </w:rPr>
            </w:pPr>
          </w:p>
          <w:p w:rsidR="002C18C4" w:rsidRPr="00AE14D5" w:rsidRDefault="002C18C4" w:rsidP="002972EC">
            <w:pPr>
              <w:pStyle w:val="Paragraphedeliste"/>
              <w:numPr>
                <w:ilvl w:val="0"/>
                <w:numId w:val="28"/>
              </w:numPr>
              <w:spacing w:line="300" w:lineRule="exact"/>
              <w:ind w:right="248"/>
              <w:jc w:val="both"/>
              <w:rPr>
                <w:rFonts w:ascii="Arial" w:hAnsi="Arial" w:cs="Arial"/>
                <w:b/>
                <w:szCs w:val="24"/>
              </w:rPr>
            </w:pPr>
            <w:r w:rsidRPr="00AE14D5">
              <w:rPr>
                <w:rFonts w:ascii="Arial" w:hAnsi="Arial" w:cs="Arial"/>
                <w:b/>
                <w:sz w:val="22"/>
                <w:szCs w:val="24"/>
              </w:rPr>
              <w:t xml:space="preserve">qui </w:t>
            </w:r>
            <w:r w:rsidR="0099244D" w:rsidRPr="00AE14D5">
              <w:rPr>
                <w:rFonts w:ascii="Arial" w:hAnsi="Arial" w:cs="Arial"/>
                <w:b/>
                <w:sz w:val="22"/>
                <w:szCs w:val="24"/>
              </w:rPr>
              <w:t xml:space="preserve">représente </w:t>
            </w:r>
            <w:r w:rsidRPr="00AE14D5">
              <w:rPr>
                <w:rFonts w:ascii="Arial" w:hAnsi="Arial" w:cs="Arial"/>
                <w:b/>
                <w:sz w:val="22"/>
                <w:szCs w:val="24"/>
              </w:rPr>
              <w:t>les situations de bénéfice et les situations de déficit</w:t>
            </w:r>
            <w:r w:rsidR="009C7B66">
              <w:rPr>
                <w:rFonts w:ascii="Arial" w:hAnsi="Arial" w:cs="Arial"/>
                <w:b/>
                <w:sz w:val="22"/>
                <w:szCs w:val="24"/>
              </w:rPr>
              <w:t>;</w:t>
            </w:r>
          </w:p>
          <w:p w:rsidR="004409B7" w:rsidRPr="00913F31" w:rsidRDefault="002C18C4" w:rsidP="00913F31">
            <w:pPr>
              <w:pStyle w:val="Paragraphedeliste"/>
              <w:numPr>
                <w:ilvl w:val="0"/>
                <w:numId w:val="28"/>
              </w:numPr>
              <w:spacing w:line="300" w:lineRule="exact"/>
              <w:ind w:right="248"/>
              <w:jc w:val="both"/>
              <w:rPr>
                <w:rFonts w:ascii="Arial" w:hAnsi="Arial" w:cs="Arial"/>
                <w:b/>
                <w:szCs w:val="24"/>
              </w:rPr>
            </w:pPr>
            <w:r w:rsidRPr="00AE14D5">
              <w:rPr>
                <w:rFonts w:ascii="Arial" w:hAnsi="Arial" w:cs="Arial"/>
                <w:b/>
                <w:sz w:val="22"/>
                <w:szCs w:val="24"/>
              </w:rPr>
              <w:t>qui détermine précisément à quel pourcentage d</w:t>
            </w:r>
            <w:r w:rsidR="00BB5801">
              <w:rPr>
                <w:rFonts w:ascii="Arial" w:hAnsi="Arial" w:cs="Arial"/>
                <w:b/>
                <w:sz w:val="22"/>
                <w:szCs w:val="24"/>
              </w:rPr>
              <w:t>’</w:t>
            </w:r>
            <w:r w:rsidRPr="00AE14D5">
              <w:rPr>
                <w:rFonts w:ascii="Arial" w:hAnsi="Arial" w:cs="Arial"/>
                <w:b/>
                <w:sz w:val="22"/>
                <w:szCs w:val="24"/>
              </w:rPr>
              <w:t>augmentation</w:t>
            </w:r>
            <w:r w:rsidR="0050031A">
              <w:rPr>
                <w:rFonts w:ascii="Arial" w:hAnsi="Arial" w:cs="Arial"/>
                <w:b/>
                <w:sz w:val="22"/>
                <w:szCs w:val="24"/>
              </w:rPr>
              <w:t xml:space="preserve"> du nombre</w:t>
            </w:r>
            <w:r w:rsidRPr="00AE14D5">
              <w:rPr>
                <w:rFonts w:ascii="Arial" w:hAnsi="Arial" w:cs="Arial"/>
                <w:b/>
                <w:sz w:val="22"/>
                <w:szCs w:val="24"/>
              </w:rPr>
              <w:t xml:space="preserve"> de visiteurs les </w:t>
            </w:r>
            <w:r w:rsidR="00B27BC8" w:rsidRPr="00AE14D5">
              <w:rPr>
                <w:rFonts w:ascii="Arial" w:hAnsi="Arial" w:cs="Arial"/>
                <w:b/>
                <w:sz w:val="22"/>
                <w:szCs w:val="24"/>
              </w:rPr>
              <w:t>coûts d</w:t>
            </w:r>
            <w:r w:rsidR="00BB5801">
              <w:rPr>
                <w:rFonts w:ascii="Arial" w:hAnsi="Arial" w:cs="Arial"/>
                <w:b/>
                <w:sz w:val="22"/>
                <w:szCs w:val="24"/>
              </w:rPr>
              <w:t>’</w:t>
            </w:r>
            <w:r w:rsidR="00B27BC8" w:rsidRPr="00AE14D5">
              <w:rPr>
                <w:rFonts w:ascii="Arial" w:hAnsi="Arial" w:cs="Arial"/>
                <w:b/>
                <w:sz w:val="22"/>
                <w:szCs w:val="24"/>
              </w:rPr>
              <w:t>entretien</w:t>
            </w:r>
            <w:r w:rsidRPr="00AE14D5">
              <w:rPr>
                <w:rFonts w:ascii="Arial" w:hAnsi="Arial" w:cs="Arial"/>
                <w:b/>
                <w:sz w:val="22"/>
                <w:szCs w:val="24"/>
              </w:rPr>
              <w:t xml:space="preserve"> égaleront les revenus.</w:t>
            </w:r>
          </w:p>
        </w:tc>
      </w:tr>
    </w:tbl>
    <w:p w:rsidR="002C18C4" w:rsidRPr="00E54AA1" w:rsidRDefault="00763E5D" w:rsidP="006F790D">
      <w:pPr>
        <w:jc w:val="center"/>
        <w:rPr>
          <w:rFonts w:ascii="Arial" w:hAnsi="Arial" w:cs="Arial"/>
          <w:szCs w:val="24"/>
        </w:rPr>
      </w:pPr>
      <w:r>
        <w:rPr>
          <w:rFonts w:ascii="Arial" w:hAnsi="Arial" w:cs="Arial"/>
          <w:bCs/>
          <w:noProof/>
          <w:lang w:eastAsia="fr-CA"/>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23495</wp:posOffset>
            </wp:positionV>
            <wp:extent cx="6332220" cy="8218170"/>
            <wp:effectExtent l="19050" t="19050" r="11430" b="11430"/>
            <wp:wrapTight wrapText="bothSides">
              <wp:wrapPolygon edited="0">
                <wp:start x="-65" y="-50"/>
                <wp:lineTo x="-65" y="21630"/>
                <wp:lineTo x="21639" y="21630"/>
                <wp:lineTo x="21639" y="-50"/>
                <wp:lineTo x="-65" y="-5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2220" cy="8218170"/>
                    </a:xfrm>
                    <a:prstGeom prst="rect">
                      <a:avLst/>
                    </a:prstGeom>
                    <a:noFill/>
                    <a:ln w="6350" cmpd="sng">
                      <a:solidFill>
                        <a:srgbClr val="000000"/>
                      </a:solidFill>
                      <a:miter lim="800000"/>
                      <a:headEnd/>
                      <a:tailEnd/>
                    </a:ln>
                    <a:effectLst/>
                  </pic:spPr>
                </pic:pic>
              </a:graphicData>
            </a:graphic>
          </wp:anchor>
        </w:drawing>
      </w:r>
    </w:p>
    <w:p w:rsidR="00052D1C" w:rsidRDefault="00052D1C">
      <w:pPr>
        <w:rPr>
          <w:rFonts w:ascii="Arial" w:hAnsi="Arial" w:cs="Arial"/>
        </w:rPr>
      </w:pPr>
    </w:p>
    <w:tbl>
      <w:tblPr>
        <w:tblStyle w:val="Grilledutableau"/>
        <w:tblW w:w="0" w:type="auto"/>
        <w:tblInd w:w="108" w:type="dxa"/>
        <w:tblLook w:val="04A0" w:firstRow="1" w:lastRow="0" w:firstColumn="1" w:lastColumn="0" w:noHBand="0" w:noVBand="1"/>
      </w:tblPr>
      <w:tblGrid>
        <w:gridCol w:w="9436"/>
      </w:tblGrid>
      <w:tr w:rsidR="00052D1C" w:rsidTr="00052D1C">
        <w:tc>
          <w:tcPr>
            <w:tcW w:w="9436" w:type="dxa"/>
          </w:tcPr>
          <w:p w:rsidR="00052D1C" w:rsidRPr="00052D1C" w:rsidRDefault="00052D1C" w:rsidP="00052D1C">
            <w:pPr>
              <w:pStyle w:val="Corpsdetexte2"/>
              <w:tabs>
                <w:tab w:val="left" w:pos="956"/>
                <w:tab w:val="left" w:pos="5760"/>
              </w:tabs>
              <w:spacing w:line="300" w:lineRule="exact"/>
              <w:ind w:left="176" w:right="113"/>
              <w:rPr>
                <w:rFonts w:ascii="Arial" w:hAnsi="Arial" w:cs="Arial"/>
                <w:sz w:val="22"/>
              </w:rPr>
            </w:pPr>
            <w:r w:rsidRPr="00052D1C">
              <w:rPr>
                <w:rFonts w:ascii="Arial" w:hAnsi="Arial" w:cs="Arial"/>
                <w:sz w:val="22"/>
              </w:rPr>
              <w:t>Tâche 2 : La nouvelle tour</w:t>
            </w:r>
          </w:p>
          <w:p w:rsidR="00052D1C" w:rsidRPr="00052D1C" w:rsidRDefault="00052D1C" w:rsidP="00052D1C">
            <w:pPr>
              <w:spacing w:line="300" w:lineRule="exact"/>
              <w:ind w:left="176" w:right="248"/>
              <w:jc w:val="both"/>
              <w:rPr>
                <w:rFonts w:ascii="Arial" w:hAnsi="Arial" w:cs="Arial"/>
                <w:sz w:val="22"/>
                <w:szCs w:val="24"/>
              </w:rPr>
            </w:pPr>
          </w:p>
          <w:p w:rsidR="00052D1C" w:rsidRPr="00052D1C" w:rsidRDefault="00052D1C" w:rsidP="00052D1C">
            <w:pPr>
              <w:spacing w:line="300" w:lineRule="exact"/>
              <w:ind w:left="176" w:right="248"/>
              <w:jc w:val="both"/>
              <w:rPr>
                <w:rFonts w:ascii="Arial" w:hAnsi="Arial" w:cs="Arial"/>
                <w:sz w:val="22"/>
                <w:szCs w:val="24"/>
              </w:rPr>
            </w:pPr>
            <w:r w:rsidRPr="00052D1C">
              <w:rPr>
                <w:rFonts w:ascii="Arial" w:hAnsi="Arial" w:cs="Arial"/>
                <w:sz w:val="22"/>
                <w:szCs w:val="24"/>
              </w:rPr>
              <w:t xml:space="preserve">Depuis le 11 septembre 2001, l’emplacement des tours du World Trade Center est devenu un lieu de pèlerinage pour les visiteurs de New York. D’ailleurs, le lieu n’est pas resté longtemps inoccupé, car dès 2002 débutait la construction d’un nouveau gratte-ciel : le One World Trade Center. </w:t>
            </w:r>
          </w:p>
          <w:p w:rsidR="00052D1C" w:rsidRPr="00052D1C" w:rsidRDefault="00052D1C" w:rsidP="00052D1C">
            <w:pPr>
              <w:spacing w:line="300" w:lineRule="exact"/>
              <w:ind w:left="176" w:right="248"/>
              <w:jc w:val="both"/>
              <w:rPr>
                <w:rFonts w:ascii="Arial" w:hAnsi="Arial" w:cs="Arial"/>
                <w:sz w:val="22"/>
                <w:szCs w:val="24"/>
              </w:rPr>
            </w:pPr>
          </w:p>
          <w:p w:rsidR="00052D1C" w:rsidRPr="00052D1C" w:rsidRDefault="00052D1C" w:rsidP="00052D1C">
            <w:pPr>
              <w:spacing w:line="300" w:lineRule="exact"/>
              <w:ind w:left="176" w:right="248"/>
              <w:jc w:val="both"/>
              <w:rPr>
                <w:rFonts w:ascii="Arial" w:hAnsi="Arial" w:cs="Arial"/>
                <w:sz w:val="22"/>
                <w:szCs w:val="24"/>
              </w:rPr>
            </w:pPr>
            <w:r w:rsidRPr="00052D1C">
              <w:rPr>
                <w:rFonts w:ascii="Arial" w:hAnsi="Arial" w:cs="Arial"/>
                <w:sz w:val="22"/>
                <w:szCs w:val="24"/>
              </w:rPr>
              <w:t xml:space="preserve">La hauteur de cette nouvelle tour est de 1776 pieds, pour un total de 105 étages. </w:t>
            </w:r>
          </w:p>
          <w:p w:rsidR="00052D1C" w:rsidRPr="00052D1C" w:rsidRDefault="00052D1C" w:rsidP="00052D1C">
            <w:pPr>
              <w:spacing w:line="300" w:lineRule="exact"/>
              <w:ind w:left="176" w:right="248"/>
              <w:jc w:val="both"/>
              <w:rPr>
                <w:rFonts w:ascii="Arial" w:hAnsi="Arial" w:cs="Arial"/>
                <w:sz w:val="22"/>
                <w:szCs w:val="24"/>
              </w:rPr>
            </w:pPr>
          </w:p>
          <w:p w:rsidR="00052D1C" w:rsidRPr="00052D1C" w:rsidRDefault="00052D1C" w:rsidP="00052D1C">
            <w:pPr>
              <w:spacing w:line="300" w:lineRule="exact"/>
              <w:ind w:left="176" w:right="248"/>
              <w:jc w:val="both"/>
              <w:rPr>
                <w:rFonts w:ascii="Arial" w:hAnsi="Arial" w:cs="Arial"/>
                <w:sz w:val="22"/>
                <w:szCs w:val="24"/>
              </w:rPr>
            </w:pPr>
            <w:r w:rsidRPr="00052D1C">
              <w:rPr>
                <w:rFonts w:ascii="Arial" w:hAnsi="Arial" w:cs="Arial"/>
                <w:sz w:val="22"/>
                <w:szCs w:val="24"/>
              </w:rPr>
              <w:t>Le constructeur a demandé 3 milliards de dollars pour réaliser ce projet. Toutefois, afin de minimiser les délais, une contrainte a été incluse dans le contrat relativement au retard. En effet, advenant un retard, le constructeur sera payé selon cette fonction : y = a(0,999</w:t>
            </w:r>
            <w:r w:rsidR="001A6E6A">
              <w:rPr>
                <w:rFonts w:ascii="Arial" w:hAnsi="Arial" w:cs="Arial"/>
                <w:sz w:val="22"/>
                <w:szCs w:val="24"/>
              </w:rPr>
              <w:t>7</w:t>
            </w:r>
            <w:proofErr w:type="gramStart"/>
            <w:r w:rsidRPr="00052D1C">
              <w:rPr>
                <w:rFonts w:ascii="Arial" w:hAnsi="Arial" w:cs="Arial"/>
                <w:sz w:val="22"/>
                <w:szCs w:val="24"/>
              </w:rPr>
              <w:t>)</w:t>
            </w:r>
            <w:r w:rsidRPr="00052D1C">
              <w:rPr>
                <w:rFonts w:ascii="Arial" w:hAnsi="Arial" w:cs="Arial"/>
                <w:sz w:val="22"/>
                <w:szCs w:val="24"/>
                <w:vertAlign w:val="superscript"/>
              </w:rPr>
              <w:t>x</w:t>
            </w:r>
            <w:proofErr w:type="gramEnd"/>
            <w:r w:rsidRPr="00052D1C">
              <w:rPr>
                <w:rFonts w:ascii="Arial" w:hAnsi="Arial" w:cs="Arial"/>
                <w:sz w:val="22"/>
                <w:szCs w:val="24"/>
              </w:rPr>
              <w:t xml:space="preserve">, où : </w:t>
            </w:r>
          </w:p>
          <w:p w:rsidR="00052D1C" w:rsidRPr="00052D1C" w:rsidRDefault="00052D1C" w:rsidP="00052D1C">
            <w:pPr>
              <w:numPr>
                <w:ilvl w:val="0"/>
                <w:numId w:val="29"/>
              </w:numPr>
              <w:spacing w:before="120" w:line="300" w:lineRule="exact"/>
              <w:ind w:right="248"/>
              <w:jc w:val="both"/>
              <w:rPr>
                <w:rFonts w:ascii="Arial" w:hAnsi="Arial" w:cs="Arial"/>
                <w:sz w:val="22"/>
                <w:szCs w:val="24"/>
              </w:rPr>
            </w:pPr>
            <w:r w:rsidRPr="00052D1C">
              <w:rPr>
                <w:rFonts w:ascii="Arial" w:hAnsi="Arial" w:cs="Arial"/>
                <w:i/>
                <w:sz w:val="22"/>
                <w:szCs w:val="24"/>
              </w:rPr>
              <w:t>a</w:t>
            </w:r>
            <w:r w:rsidRPr="00052D1C">
              <w:rPr>
                <w:rFonts w:ascii="Arial" w:hAnsi="Arial" w:cs="Arial"/>
                <w:sz w:val="22"/>
                <w:szCs w:val="24"/>
              </w:rPr>
              <w:t xml:space="preserve"> représente le coût de construction prévu au départ</w:t>
            </w:r>
          </w:p>
          <w:p w:rsidR="00052D1C" w:rsidRPr="00052D1C" w:rsidRDefault="00052D1C" w:rsidP="00052D1C">
            <w:pPr>
              <w:numPr>
                <w:ilvl w:val="0"/>
                <w:numId w:val="29"/>
              </w:numPr>
              <w:spacing w:before="120" w:line="300" w:lineRule="exact"/>
              <w:ind w:right="248"/>
              <w:jc w:val="both"/>
              <w:rPr>
                <w:rFonts w:ascii="Arial" w:hAnsi="Arial" w:cs="Arial"/>
                <w:sz w:val="22"/>
                <w:szCs w:val="24"/>
              </w:rPr>
            </w:pPr>
            <w:r w:rsidRPr="00052D1C">
              <w:rPr>
                <w:rFonts w:ascii="Arial" w:hAnsi="Arial" w:cs="Arial"/>
                <w:i/>
                <w:sz w:val="22"/>
                <w:szCs w:val="24"/>
              </w:rPr>
              <w:t>x</w:t>
            </w:r>
            <w:r w:rsidRPr="00052D1C">
              <w:rPr>
                <w:rFonts w:ascii="Arial" w:hAnsi="Arial" w:cs="Arial"/>
                <w:sz w:val="22"/>
                <w:szCs w:val="24"/>
              </w:rPr>
              <w:t xml:space="preserve"> représente le nombre d’années de retard</w:t>
            </w:r>
            <w:bookmarkStart w:id="1" w:name="_GoBack"/>
            <w:bookmarkEnd w:id="1"/>
          </w:p>
          <w:p w:rsidR="00052D1C" w:rsidRPr="00052D1C" w:rsidRDefault="00052D1C" w:rsidP="00052D1C">
            <w:pPr>
              <w:numPr>
                <w:ilvl w:val="0"/>
                <w:numId w:val="29"/>
              </w:numPr>
              <w:spacing w:before="120" w:line="300" w:lineRule="exact"/>
              <w:ind w:right="248"/>
              <w:jc w:val="both"/>
              <w:rPr>
                <w:rFonts w:ascii="Arial" w:hAnsi="Arial" w:cs="Arial"/>
                <w:sz w:val="22"/>
                <w:szCs w:val="24"/>
              </w:rPr>
            </w:pPr>
            <w:r w:rsidRPr="00052D1C">
              <w:rPr>
                <w:rFonts w:ascii="Arial" w:hAnsi="Arial" w:cs="Arial"/>
                <w:i/>
                <w:sz w:val="22"/>
                <w:szCs w:val="24"/>
              </w:rPr>
              <w:t>y</w:t>
            </w:r>
            <w:r w:rsidRPr="00052D1C">
              <w:rPr>
                <w:rFonts w:ascii="Arial" w:hAnsi="Arial" w:cs="Arial"/>
                <w:sz w:val="22"/>
                <w:szCs w:val="24"/>
              </w:rPr>
              <w:t xml:space="preserve"> représente le montant qui sera finalement payé au constructeur</w:t>
            </w:r>
          </w:p>
          <w:p w:rsidR="00052D1C" w:rsidRPr="00052D1C" w:rsidRDefault="00052D1C" w:rsidP="00052D1C">
            <w:pPr>
              <w:spacing w:line="300" w:lineRule="exact"/>
              <w:ind w:left="176" w:right="248"/>
              <w:jc w:val="both"/>
              <w:rPr>
                <w:rFonts w:ascii="Arial" w:hAnsi="Arial" w:cs="Arial"/>
                <w:sz w:val="22"/>
                <w:szCs w:val="24"/>
              </w:rPr>
            </w:pPr>
          </w:p>
          <w:p w:rsidR="00052D1C" w:rsidRPr="00052D1C" w:rsidRDefault="00052D1C" w:rsidP="00052D1C">
            <w:pPr>
              <w:spacing w:line="300" w:lineRule="exact"/>
              <w:ind w:left="176" w:right="248"/>
              <w:jc w:val="both"/>
              <w:rPr>
                <w:rFonts w:ascii="Arial" w:hAnsi="Arial" w:cs="Arial"/>
                <w:sz w:val="22"/>
                <w:szCs w:val="24"/>
              </w:rPr>
            </w:pPr>
            <w:r w:rsidRPr="00052D1C">
              <w:rPr>
                <w:rFonts w:ascii="Arial" w:hAnsi="Arial" w:cs="Arial"/>
                <w:sz w:val="22"/>
                <w:szCs w:val="24"/>
              </w:rPr>
              <w:t xml:space="preserve">La construction de cette nouvelle tour devait se terminer en 2010, mais elle a pris du retard. En effet, on a construit 8 ¾ étages en moyenne par année. </w:t>
            </w:r>
          </w:p>
          <w:p w:rsidR="00052D1C" w:rsidRPr="00052D1C" w:rsidRDefault="00052D1C" w:rsidP="00052D1C">
            <w:pPr>
              <w:spacing w:line="300" w:lineRule="exact"/>
              <w:ind w:left="176" w:right="248"/>
              <w:jc w:val="both"/>
              <w:rPr>
                <w:rFonts w:ascii="Arial" w:hAnsi="Arial" w:cs="Arial"/>
                <w:sz w:val="22"/>
                <w:szCs w:val="24"/>
              </w:rPr>
            </w:pPr>
          </w:p>
          <w:p w:rsidR="00052D1C" w:rsidRPr="00052D1C" w:rsidRDefault="00052D1C" w:rsidP="00052D1C">
            <w:pPr>
              <w:spacing w:line="300" w:lineRule="exact"/>
              <w:ind w:left="176" w:right="248"/>
              <w:jc w:val="both"/>
              <w:rPr>
                <w:rFonts w:ascii="Arial" w:hAnsi="Arial" w:cs="Arial"/>
                <w:b/>
                <w:sz w:val="22"/>
                <w:szCs w:val="24"/>
              </w:rPr>
            </w:pPr>
            <w:r w:rsidRPr="00052D1C">
              <w:rPr>
                <w:rFonts w:ascii="Arial" w:hAnsi="Arial" w:cs="Arial"/>
                <w:b/>
                <w:sz w:val="22"/>
                <w:szCs w:val="24"/>
              </w:rPr>
              <w:t>Déterminez le montant de la pénalité appliqué au constructeur lorsque la construction sera complétée, si la construction continue au même rythme.</w:t>
            </w: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2D1C" w:rsidRDefault="00052D1C">
            <w:pPr>
              <w:rPr>
                <w:rFonts w:ascii="Arial" w:hAnsi="Arial" w:cs="Arial"/>
              </w:rPr>
            </w:pPr>
          </w:p>
          <w:p w:rsidR="00056C53" w:rsidRDefault="00056C53">
            <w:pPr>
              <w:rPr>
                <w:rFonts w:ascii="Arial" w:hAnsi="Arial" w:cs="Arial"/>
              </w:rPr>
            </w:pPr>
          </w:p>
          <w:p w:rsidR="00052D1C" w:rsidRDefault="00052D1C">
            <w:pPr>
              <w:rPr>
                <w:rFonts w:ascii="Arial" w:hAnsi="Arial" w:cs="Arial"/>
              </w:rPr>
            </w:pPr>
          </w:p>
        </w:tc>
      </w:tr>
    </w:tbl>
    <w:p w:rsidR="00052D1C" w:rsidRPr="005E35CB" w:rsidRDefault="00052D1C" w:rsidP="00052D1C">
      <w:pPr>
        <w:rPr>
          <w:rFonts w:ascii="Arial" w:hAnsi="Arial" w:cs="Arial"/>
          <w:szCs w:val="20"/>
        </w:rPr>
      </w:pPr>
      <w:r>
        <w:rPr>
          <w:rFonts w:ascii="Arial" w:hAnsi="Arial" w:cs="Arial"/>
          <w:bCs/>
          <w:noProof/>
          <w:lang w:eastAsia="fr-CA"/>
        </w:rPr>
        <w:lastRenderedPageBreak/>
        <w:drawing>
          <wp:anchor distT="0" distB="0" distL="114300" distR="114300" simplePos="0" relativeHeight="251669504" behindDoc="1" locked="0" layoutInCell="1" allowOverlap="1">
            <wp:simplePos x="0" y="0"/>
            <wp:positionH relativeFrom="margin">
              <wp:posOffset>-138430</wp:posOffset>
            </wp:positionH>
            <wp:positionV relativeFrom="paragraph">
              <wp:posOffset>-12700</wp:posOffset>
            </wp:positionV>
            <wp:extent cx="6332220" cy="8218170"/>
            <wp:effectExtent l="19050" t="19050" r="11430" b="11430"/>
            <wp:wrapTight wrapText="bothSides">
              <wp:wrapPolygon edited="0">
                <wp:start x="-65" y="-50"/>
                <wp:lineTo x="-65" y="21580"/>
                <wp:lineTo x="21574" y="21580"/>
                <wp:lineTo x="21574" y="-50"/>
                <wp:lineTo x="-65" y="-5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2220" cy="8218170"/>
                    </a:xfrm>
                    <a:prstGeom prst="rect">
                      <a:avLst/>
                    </a:prstGeom>
                    <a:noFill/>
                    <a:ln w="6350" cmpd="sng">
                      <a:solidFill>
                        <a:srgbClr val="000000"/>
                      </a:solidFill>
                      <a:miter lim="800000"/>
                      <a:headEnd/>
                      <a:tailEnd/>
                    </a:ln>
                    <a:effectLst/>
                  </pic:spPr>
                </pic:pic>
              </a:graphicData>
            </a:graphic>
          </wp:anchor>
        </w:drawing>
      </w:r>
    </w:p>
    <w:p w:rsidR="00052D1C" w:rsidRDefault="00052D1C">
      <w:pPr>
        <w:rPr>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9498"/>
      </w:tblGrid>
      <w:tr w:rsidR="002C18C4" w:rsidRPr="00BD1432" w:rsidTr="00056C53">
        <w:tc>
          <w:tcPr>
            <w:tcW w:w="9498" w:type="dxa"/>
            <w:tcMar>
              <w:top w:w="85" w:type="dxa"/>
              <w:bottom w:w="85" w:type="dxa"/>
            </w:tcMar>
          </w:tcPr>
          <w:p w:rsidR="002C18C4" w:rsidRPr="00BD1432" w:rsidRDefault="001C739E" w:rsidP="001712FD">
            <w:pPr>
              <w:jc w:val="center"/>
              <w:rPr>
                <w:rFonts w:ascii="Arial" w:hAnsi="Arial" w:cs="Arial"/>
                <w:b/>
              </w:rPr>
            </w:pPr>
            <w:r w:rsidRPr="00BD1432">
              <w:rPr>
                <w:rFonts w:ascii="Arial" w:hAnsi="Arial" w:cs="Arial"/>
                <w:b/>
                <w:sz w:val="22"/>
              </w:rPr>
              <w:t xml:space="preserve">Tâche </w:t>
            </w:r>
            <w:r w:rsidR="007A4F8C">
              <w:rPr>
                <w:rFonts w:ascii="Arial" w:hAnsi="Arial" w:cs="Arial"/>
                <w:b/>
                <w:sz w:val="22"/>
              </w:rPr>
              <w:t>3</w:t>
            </w:r>
            <w:r w:rsidR="00BB5801">
              <w:rPr>
                <w:rFonts w:ascii="Arial" w:hAnsi="Arial" w:cs="Arial"/>
                <w:b/>
                <w:sz w:val="22"/>
              </w:rPr>
              <w:t> :</w:t>
            </w:r>
            <w:r w:rsidR="002C18C4" w:rsidRPr="00BD1432">
              <w:rPr>
                <w:rFonts w:ascii="Arial" w:hAnsi="Arial" w:cs="Arial"/>
                <w:b/>
                <w:sz w:val="22"/>
              </w:rPr>
              <w:t xml:space="preserve"> Des visites au musée</w:t>
            </w:r>
          </w:p>
          <w:p w:rsidR="002C18C4" w:rsidRPr="00BD1432" w:rsidRDefault="002C18C4" w:rsidP="00056C53">
            <w:pPr>
              <w:spacing w:line="300" w:lineRule="exact"/>
              <w:ind w:left="215" w:right="142"/>
              <w:jc w:val="both"/>
              <w:rPr>
                <w:rFonts w:ascii="Arial" w:hAnsi="Arial" w:cs="Arial"/>
              </w:rPr>
            </w:pPr>
          </w:p>
          <w:p w:rsidR="002C18C4" w:rsidRPr="00BD1432" w:rsidRDefault="002C18C4" w:rsidP="00056C53">
            <w:pPr>
              <w:spacing w:line="300" w:lineRule="exact"/>
              <w:ind w:left="215" w:right="142"/>
              <w:jc w:val="both"/>
              <w:rPr>
                <w:rFonts w:ascii="Arial" w:hAnsi="Arial" w:cs="Arial"/>
              </w:rPr>
            </w:pPr>
            <w:r w:rsidRPr="00BD1432">
              <w:rPr>
                <w:rFonts w:ascii="Arial" w:hAnsi="Arial" w:cs="Arial"/>
                <w:sz w:val="22"/>
              </w:rPr>
              <w:t>À New York, on trouve le 4</w:t>
            </w:r>
            <w:r w:rsidRPr="00BD1432">
              <w:rPr>
                <w:rFonts w:ascii="Arial" w:hAnsi="Arial" w:cs="Arial"/>
                <w:sz w:val="22"/>
                <w:vertAlign w:val="superscript"/>
              </w:rPr>
              <w:t>e</w:t>
            </w:r>
            <w:r w:rsidR="00845469">
              <w:rPr>
                <w:rFonts w:ascii="Arial" w:hAnsi="Arial" w:cs="Arial"/>
                <w:sz w:val="22"/>
              </w:rPr>
              <w:t> </w:t>
            </w:r>
            <w:r w:rsidRPr="00BD1432">
              <w:rPr>
                <w:rFonts w:ascii="Arial" w:hAnsi="Arial" w:cs="Arial"/>
                <w:sz w:val="22"/>
              </w:rPr>
              <w:t xml:space="preserve">musée le plus visité au monde, </w:t>
            </w:r>
            <w:r w:rsidR="00845469">
              <w:rPr>
                <w:rFonts w:ascii="Arial" w:hAnsi="Arial" w:cs="Arial"/>
                <w:sz w:val="22"/>
              </w:rPr>
              <w:t>soit le</w:t>
            </w:r>
            <w:r w:rsidRPr="00BD1432">
              <w:rPr>
                <w:rFonts w:ascii="Arial" w:hAnsi="Arial" w:cs="Arial"/>
                <w:sz w:val="22"/>
              </w:rPr>
              <w:t xml:space="preserve"> </w:t>
            </w:r>
            <w:proofErr w:type="spellStart"/>
            <w:r w:rsidR="0022481F" w:rsidRPr="00056C53">
              <w:rPr>
                <w:rFonts w:ascii="Arial" w:hAnsi="Arial" w:cs="Arial"/>
                <w:i/>
                <w:sz w:val="22"/>
              </w:rPr>
              <w:t>Metropolitan</w:t>
            </w:r>
            <w:proofErr w:type="spellEnd"/>
            <w:r w:rsidR="0022481F" w:rsidRPr="00056C53">
              <w:rPr>
                <w:rFonts w:ascii="Arial" w:hAnsi="Arial" w:cs="Arial"/>
                <w:i/>
                <w:sz w:val="22"/>
              </w:rPr>
              <w:t xml:space="preserve"> Museum of Art</w:t>
            </w:r>
            <w:r w:rsidRPr="00BD1432">
              <w:rPr>
                <w:rFonts w:ascii="Arial" w:hAnsi="Arial" w:cs="Arial"/>
                <w:sz w:val="22"/>
              </w:rPr>
              <w:t>.</w:t>
            </w:r>
          </w:p>
          <w:p w:rsidR="002C18C4" w:rsidRPr="00BD1432" w:rsidRDefault="002C18C4" w:rsidP="00056C53">
            <w:pPr>
              <w:spacing w:line="300" w:lineRule="exact"/>
              <w:ind w:left="215" w:right="142"/>
              <w:jc w:val="both"/>
              <w:rPr>
                <w:rFonts w:ascii="Arial" w:hAnsi="Arial" w:cs="Arial"/>
              </w:rPr>
            </w:pPr>
          </w:p>
          <w:p w:rsidR="002C18C4" w:rsidRPr="00BD1432" w:rsidRDefault="002C18C4" w:rsidP="00056C53">
            <w:pPr>
              <w:spacing w:line="300" w:lineRule="exact"/>
              <w:ind w:left="215" w:right="142"/>
              <w:jc w:val="both"/>
              <w:rPr>
                <w:rFonts w:ascii="Arial" w:hAnsi="Arial" w:cs="Arial"/>
              </w:rPr>
            </w:pPr>
            <w:r w:rsidRPr="00BD1432">
              <w:rPr>
                <w:rFonts w:ascii="Arial" w:hAnsi="Arial" w:cs="Arial"/>
                <w:sz w:val="22"/>
              </w:rPr>
              <w:t>Que ce soit pour planifier les besoins en personnel, les coûts d</w:t>
            </w:r>
            <w:r w:rsidR="00BB5801">
              <w:rPr>
                <w:rFonts w:ascii="Arial" w:hAnsi="Arial" w:cs="Arial"/>
                <w:sz w:val="22"/>
              </w:rPr>
              <w:t>’</w:t>
            </w:r>
            <w:r w:rsidRPr="00BD1432">
              <w:rPr>
                <w:rFonts w:ascii="Arial" w:hAnsi="Arial" w:cs="Arial"/>
                <w:sz w:val="22"/>
              </w:rPr>
              <w:t xml:space="preserve">entretien ou le prix </w:t>
            </w:r>
            <w:r w:rsidR="00845469" w:rsidRPr="00BD1432">
              <w:rPr>
                <w:rFonts w:ascii="Arial" w:hAnsi="Arial" w:cs="Arial"/>
                <w:sz w:val="22"/>
              </w:rPr>
              <w:t>d</w:t>
            </w:r>
            <w:r w:rsidR="00845469">
              <w:rPr>
                <w:rFonts w:ascii="Arial" w:hAnsi="Arial" w:cs="Arial"/>
                <w:sz w:val="22"/>
              </w:rPr>
              <w:t>’entrée</w:t>
            </w:r>
            <w:r w:rsidRPr="00BD1432">
              <w:rPr>
                <w:rFonts w:ascii="Arial" w:hAnsi="Arial" w:cs="Arial"/>
                <w:sz w:val="22"/>
              </w:rPr>
              <w:t>, les gestionnaires d</w:t>
            </w:r>
            <w:r w:rsidR="007854DC">
              <w:rPr>
                <w:rFonts w:ascii="Arial" w:hAnsi="Arial" w:cs="Arial"/>
                <w:sz w:val="22"/>
              </w:rPr>
              <w:t>e ce</w:t>
            </w:r>
            <w:r w:rsidRPr="00BD1432">
              <w:rPr>
                <w:rFonts w:ascii="Arial" w:hAnsi="Arial" w:cs="Arial"/>
                <w:sz w:val="22"/>
              </w:rPr>
              <w:t xml:space="preserve"> musée tentent de prévoir le nombre de visiteurs qu</w:t>
            </w:r>
            <w:r w:rsidR="00BB5801">
              <w:rPr>
                <w:rFonts w:ascii="Arial" w:hAnsi="Arial" w:cs="Arial"/>
                <w:sz w:val="22"/>
              </w:rPr>
              <w:t>’</w:t>
            </w:r>
            <w:r w:rsidRPr="00BD1432">
              <w:rPr>
                <w:rFonts w:ascii="Arial" w:hAnsi="Arial" w:cs="Arial"/>
                <w:sz w:val="22"/>
              </w:rPr>
              <w:t xml:space="preserve">ils auront à accueillir. Ils cherchent donc à déterminer le modèle algébrique qui représente le mieux la progression du nombre de visiteurs depuis </w:t>
            </w:r>
            <w:r w:rsidR="007854DC">
              <w:rPr>
                <w:rFonts w:ascii="Arial" w:hAnsi="Arial" w:cs="Arial"/>
                <w:sz w:val="22"/>
              </w:rPr>
              <w:t>l’</w:t>
            </w:r>
            <w:r w:rsidRPr="00BD1432">
              <w:rPr>
                <w:rFonts w:ascii="Arial" w:hAnsi="Arial" w:cs="Arial"/>
                <w:sz w:val="22"/>
              </w:rPr>
              <w:t>ouverture</w:t>
            </w:r>
            <w:r w:rsidR="007854DC">
              <w:rPr>
                <w:rFonts w:ascii="Arial" w:hAnsi="Arial" w:cs="Arial"/>
                <w:sz w:val="22"/>
              </w:rPr>
              <w:t xml:space="preserve"> de l’établissement</w:t>
            </w:r>
            <w:r w:rsidRPr="00BD1432">
              <w:rPr>
                <w:rFonts w:ascii="Arial" w:hAnsi="Arial" w:cs="Arial"/>
                <w:sz w:val="22"/>
              </w:rPr>
              <w:t>.</w:t>
            </w:r>
          </w:p>
          <w:p w:rsidR="002C18C4" w:rsidRPr="00BD1432" w:rsidRDefault="002C18C4" w:rsidP="00056C53">
            <w:pPr>
              <w:spacing w:line="300" w:lineRule="exact"/>
              <w:ind w:left="215" w:right="142"/>
              <w:jc w:val="both"/>
              <w:rPr>
                <w:rFonts w:ascii="Arial" w:hAnsi="Arial" w:cs="Arial"/>
              </w:rPr>
            </w:pPr>
          </w:p>
          <w:p w:rsidR="002C18C4" w:rsidRPr="00BD1432" w:rsidRDefault="002C18C4" w:rsidP="00056C53">
            <w:pPr>
              <w:spacing w:line="300" w:lineRule="exact"/>
              <w:ind w:left="215" w:right="142"/>
              <w:jc w:val="both"/>
              <w:rPr>
                <w:rFonts w:ascii="Arial" w:hAnsi="Arial" w:cs="Arial"/>
              </w:rPr>
            </w:pPr>
            <w:r w:rsidRPr="00BD1432">
              <w:rPr>
                <w:rFonts w:ascii="Arial" w:hAnsi="Arial" w:cs="Arial"/>
                <w:sz w:val="22"/>
              </w:rPr>
              <w:t xml:space="preserve">Le tableau suivant </w:t>
            </w:r>
            <w:r w:rsidR="0022481F" w:rsidRPr="003706AC">
              <w:rPr>
                <w:rFonts w:ascii="Arial" w:hAnsi="Arial" w:cs="Arial"/>
                <w:sz w:val="22"/>
              </w:rPr>
              <w:t>présente</w:t>
            </w:r>
            <w:r w:rsidRPr="00BD1432">
              <w:rPr>
                <w:rFonts w:ascii="Arial" w:hAnsi="Arial" w:cs="Arial"/>
                <w:sz w:val="22"/>
              </w:rPr>
              <w:t xml:space="preserve"> les données recueillies</w:t>
            </w:r>
            <w:r w:rsidR="00512AC8" w:rsidRPr="00BD1432">
              <w:rPr>
                <w:rFonts w:ascii="Arial" w:hAnsi="Arial" w:cs="Arial"/>
                <w:sz w:val="22"/>
              </w:rPr>
              <w:t xml:space="preserve"> au début de chaque année. Ces données </w:t>
            </w:r>
            <w:r w:rsidR="00845469">
              <w:rPr>
                <w:rFonts w:ascii="Arial" w:hAnsi="Arial" w:cs="Arial"/>
                <w:sz w:val="22"/>
              </w:rPr>
              <w:t>indiquent</w:t>
            </w:r>
            <w:r w:rsidR="00845469" w:rsidRPr="00BD1432">
              <w:rPr>
                <w:rFonts w:ascii="Arial" w:hAnsi="Arial" w:cs="Arial"/>
                <w:sz w:val="22"/>
              </w:rPr>
              <w:t xml:space="preserve"> </w:t>
            </w:r>
            <w:r w:rsidR="00512AC8" w:rsidRPr="00BD1432">
              <w:rPr>
                <w:rFonts w:ascii="Arial" w:hAnsi="Arial" w:cs="Arial"/>
                <w:sz w:val="22"/>
              </w:rPr>
              <w:t>le</w:t>
            </w:r>
            <w:r w:rsidRPr="00BD1432">
              <w:rPr>
                <w:rFonts w:ascii="Arial" w:hAnsi="Arial" w:cs="Arial"/>
                <w:sz w:val="22"/>
              </w:rPr>
              <w:t xml:space="preserve"> nombre de personnes qui ont visité le musée depuis son ouverture</w:t>
            </w:r>
            <w:r w:rsidR="00845469">
              <w:rPr>
                <w:rFonts w:ascii="Arial" w:hAnsi="Arial" w:cs="Arial"/>
                <w:sz w:val="22"/>
              </w:rPr>
              <w:t>,</w:t>
            </w:r>
            <w:r w:rsidRPr="00BD1432">
              <w:rPr>
                <w:rFonts w:ascii="Arial" w:hAnsi="Arial" w:cs="Arial"/>
                <w:sz w:val="22"/>
              </w:rPr>
              <w:t xml:space="preserve"> en 1872.</w:t>
            </w:r>
          </w:p>
          <w:p w:rsidR="002C18C4" w:rsidRPr="00BD1432" w:rsidRDefault="002C18C4" w:rsidP="00056C53">
            <w:pPr>
              <w:spacing w:line="300" w:lineRule="exact"/>
              <w:ind w:left="215" w:right="142"/>
              <w:rPr>
                <w:rFonts w:ascii="Arial" w:hAnsi="Arial" w:cs="Arial"/>
              </w:rPr>
            </w:pPr>
          </w:p>
          <w:tbl>
            <w:tblPr>
              <w:tblW w:w="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76"/>
              <w:gridCol w:w="2579"/>
              <w:gridCol w:w="2552"/>
            </w:tblGrid>
            <w:tr w:rsidR="002C18C4" w:rsidRPr="00BD1432" w:rsidTr="00763E5D">
              <w:trPr>
                <w:trHeight w:val="600"/>
                <w:jc w:val="center"/>
              </w:trPr>
              <w:tc>
                <w:tcPr>
                  <w:tcW w:w="1276" w:type="dxa"/>
                  <w:tcBorders>
                    <w:top w:val="single" w:sz="4" w:space="0" w:color="auto"/>
                    <w:left w:val="single" w:sz="4" w:space="0" w:color="auto"/>
                    <w:bottom w:val="single" w:sz="4" w:space="0" w:color="auto"/>
                    <w:right w:val="single" w:sz="4" w:space="0" w:color="auto"/>
                  </w:tcBorders>
                  <w:noWrap/>
                  <w:vAlign w:val="center"/>
                </w:tcPr>
                <w:p w:rsidR="002C18C4" w:rsidRPr="00BD1432" w:rsidRDefault="002C18C4">
                  <w:pPr>
                    <w:jc w:val="center"/>
                    <w:rPr>
                      <w:rFonts w:ascii="Arial" w:eastAsia="MS ??" w:hAnsi="Arial" w:cs="Arial"/>
                      <w:b/>
                      <w:color w:val="000000"/>
                      <w:lang w:eastAsia="fr-FR"/>
                    </w:rPr>
                  </w:pPr>
                  <w:r w:rsidRPr="00BD1432">
                    <w:rPr>
                      <w:rFonts w:ascii="Arial" w:hAnsi="Arial" w:cs="Arial"/>
                      <w:b/>
                      <w:color w:val="000000"/>
                      <w:sz w:val="22"/>
                    </w:rPr>
                    <w:t>Année</w:t>
                  </w:r>
                </w:p>
              </w:tc>
              <w:tc>
                <w:tcPr>
                  <w:tcW w:w="2579" w:type="dxa"/>
                  <w:tcBorders>
                    <w:top w:val="single" w:sz="4" w:space="0" w:color="auto"/>
                    <w:left w:val="single" w:sz="4" w:space="0" w:color="auto"/>
                    <w:bottom w:val="single" w:sz="4" w:space="0" w:color="auto"/>
                    <w:right w:val="single" w:sz="4" w:space="0" w:color="auto"/>
                  </w:tcBorders>
                  <w:vAlign w:val="center"/>
                </w:tcPr>
                <w:p w:rsidR="002C18C4" w:rsidRPr="00BD1432" w:rsidRDefault="00763E5D" w:rsidP="00763E5D">
                  <w:pPr>
                    <w:jc w:val="center"/>
                    <w:rPr>
                      <w:rFonts w:ascii="Arial" w:eastAsia="MS ??" w:hAnsi="Arial" w:cs="Arial"/>
                      <w:b/>
                      <w:color w:val="000000"/>
                      <w:lang w:eastAsia="fr-FR"/>
                    </w:rPr>
                  </w:pPr>
                  <w:r w:rsidRPr="00BD1432">
                    <w:rPr>
                      <w:rFonts w:ascii="Arial" w:hAnsi="Arial" w:cs="Arial"/>
                      <w:b/>
                      <w:sz w:val="22"/>
                    </w:rPr>
                    <w:t>Temps écoulé depuis l</w:t>
                  </w:r>
                  <w:r w:rsidR="00BB5801">
                    <w:rPr>
                      <w:rFonts w:ascii="Arial" w:hAnsi="Arial" w:cs="Arial"/>
                      <w:b/>
                      <w:sz w:val="22"/>
                    </w:rPr>
                    <w:t>’</w:t>
                  </w:r>
                  <w:r w:rsidRPr="00BD1432">
                    <w:rPr>
                      <w:rFonts w:ascii="Arial" w:hAnsi="Arial" w:cs="Arial"/>
                      <w:b/>
                      <w:sz w:val="22"/>
                    </w:rPr>
                    <w:t>ouverture</w:t>
                  </w:r>
                </w:p>
              </w:tc>
              <w:tc>
                <w:tcPr>
                  <w:tcW w:w="2552" w:type="dxa"/>
                  <w:tcBorders>
                    <w:top w:val="single" w:sz="4" w:space="0" w:color="auto"/>
                    <w:left w:val="single" w:sz="4" w:space="0" w:color="auto"/>
                    <w:bottom w:val="single" w:sz="4" w:space="0" w:color="auto"/>
                    <w:right w:val="single" w:sz="4" w:space="0" w:color="auto"/>
                  </w:tcBorders>
                  <w:vAlign w:val="center"/>
                </w:tcPr>
                <w:p w:rsidR="002C18C4" w:rsidRPr="00BD1432" w:rsidRDefault="002C18C4" w:rsidP="00845469">
                  <w:pPr>
                    <w:jc w:val="center"/>
                    <w:rPr>
                      <w:rFonts w:ascii="Arial" w:eastAsia="MS ??" w:hAnsi="Arial" w:cs="Arial"/>
                      <w:b/>
                      <w:color w:val="000000"/>
                      <w:lang w:eastAsia="fr-FR"/>
                    </w:rPr>
                  </w:pPr>
                  <w:r w:rsidRPr="00BD1432">
                    <w:rPr>
                      <w:rFonts w:ascii="Arial" w:hAnsi="Arial" w:cs="Arial"/>
                      <w:b/>
                      <w:color w:val="000000"/>
                      <w:sz w:val="22"/>
                    </w:rPr>
                    <w:t>N</w:t>
                  </w:r>
                  <w:r w:rsidR="00691B5A" w:rsidRPr="00BD1432">
                    <w:rPr>
                      <w:rFonts w:ascii="Arial" w:hAnsi="Arial" w:cs="Arial"/>
                      <w:b/>
                      <w:color w:val="000000"/>
                      <w:sz w:val="22"/>
                    </w:rPr>
                    <w:t>ombre</w:t>
                  </w:r>
                  <w:r w:rsidRPr="00BD1432">
                    <w:rPr>
                      <w:rFonts w:ascii="Arial" w:hAnsi="Arial" w:cs="Arial"/>
                      <w:b/>
                      <w:color w:val="000000"/>
                      <w:sz w:val="22"/>
                    </w:rPr>
                    <w:t xml:space="preserve"> </w:t>
                  </w:r>
                  <w:r w:rsidR="00691B5A" w:rsidRPr="00BD1432">
                    <w:rPr>
                      <w:rFonts w:ascii="Arial" w:hAnsi="Arial" w:cs="Arial"/>
                      <w:b/>
                      <w:color w:val="000000"/>
                      <w:sz w:val="22"/>
                    </w:rPr>
                    <w:t xml:space="preserve">cumulé </w:t>
                  </w:r>
                  <w:r w:rsidRPr="00BD1432">
                    <w:rPr>
                      <w:rFonts w:ascii="Arial" w:hAnsi="Arial" w:cs="Arial"/>
                      <w:b/>
                      <w:color w:val="000000"/>
                      <w:sz w:val="22"/>
                    </w:rPr>
                    <w:t xml:space="preserve">de visiteurs </w:t>
                  </w:r>
                  <w:r w:rsidR="00845469">
                    <w:rPr>
                      <w:rFonts w:ascii="Arial" w:hAnsi="Arial" w:cs="Arial"/>
                      <w:b/>
                      <w:color w:val="000000"/>
                      <w:sz w:val="22"/>
                    </w:rPr>
                    <w:t>tous les</w:t>
                  </w:r>
                  <w:r w:rsidR="00845469" w:rsidRPr="00BD1432">
                    <w:rPr>
                      <w:rFonts w:ascii="Arial" w:hAnsi="Arial" w:cs="Arial"/>
                      <w:b/>
                      <w:color w:val="000000"/>
                      <w:sz w:val="22"/>
                    </w:rPr>
                    <w:t xml:space="preserve"> </w:t>
                  </w:r>
                  <w:r w:rsidR="00691B5A" w:rsidRPr="00BD1432">
                    <w:rPr>
                      <w:rFonts w:ascii="Arial" w:hAnsi="Arial" w:cs="Arial"/>
                      <w:b/>
                      <w:color w:val="000000"/>
                      <w:sz w:val="22"/>
                    </w:rPr>
                    <w:t>10</w:t>
                  </w:r>
                  <w:r w:rsidR="00845469">
                    <w:rPr>
                      <w:rFonts w:ascii="Arial" w:hAnsi="Arial" w:cs="Arial"/>
                      <w:b/>
                      <w:color w:val="000000"/>
                      <w:sz w:val="22"/>
                    </w:rPr>
                    <w:t> </w:t>
                  </w:r>
                  <w:r w:rsidRPr="00BD1432">
                    <w:rPr>
                      <w:rFonts w:ascii="Arial" w:hAnsi="Arial" w:cs="Arial"/>
                      <w:b/>
                      <w:color w:val="000000"/>
                      <w:sz w:val="22"/>
                    </w:rPr>
                    <w:t>ans</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1882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845469">
                  <w:pPr>
                    <w:jc w:val="center"/>
                    <w:rPr>
                      <w:rFonts w:ascii="Arial" w:eastAsia="MS ??" w:hAnsi="Arial" w:cs="Arial"/>
                      <w:color w:val="000000"/>
                      <w:lang w:eastAsia="fr-FR"/>
                    </w:rPr>
                  </w:pPr>
                  <w:r>
                    <w:rPr>
                      <w:rFonts w:ascii="Arial" w:hAnsi="Arial" w:cs="Arial"/>
                      <w:color w:val="000000"/>
                      <w:sz w:val="22"/>
                    </w:rPr>
                    <w:t xml:space="preserve">   </w:t>
                  </w:r>
                  <w:r w:rsidR="002C18C4" w:rsidRPr="00BD1432">
                    <w:rPr>
                      <w:rFonts w:ascii="Arial" w:hAnsi="Arial" w:cs="Arial"/>
                      <w:color w:val="000000"/>
                      <w:sz w:val="22"/>
                    </w:rPr>
                    <w:t>818 700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1892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20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3 274 800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1902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30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7 368 300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1912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40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13 099 200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1922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50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20 467 500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1932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60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29 473 200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1942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70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40 116 300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1952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80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52 396 800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1962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90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66 314 700</w:t>
                  </w:r>
                </w:p>
              </w:tc>
            </w:tr>
            <w:tr w:rsidR="002C18C4" w:rsidRPr="00BD1432" w:rsidTr="00763E5D">
              <w:trPr>
                <w:trHeight w:val="300"/>
                <w:jc w:val="center"/>
              </w:trPr>
              <w:tc>
                <w:tcPr>
                  <w:tcW w:w="1276"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1972</w:t>
                  </w:r>
                </w:p>
              </w:tc>
              <w:tc>
                <w:tcPr>
                  <w:tcW w:w="2579"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100</w:t>
                  </w:r>
                </w:p>
              </w:tc>
              <w:tc>
                <w:tcPr>
                  <w:tcW w:w="2552" w:type="dxa"/>
                  <w:tcBorders>
                    <w:top w:val="single" w:sz="4" w:space="0" w:color="auto"/>
                    <w:left w:val="single" w:sz="4" w:space="0" w:color="auto"/>
                    <w:bottom w:val="single" w:sz="4" w:space="0" w:color="auto"/>
                    <w:right w:val="single" w:sz="4" w:space="0" w:color="auto"/>
                  </w:tcBorders>
                  <w:noWrap/>
                  <w:vAlign w:val="bottom"/>
                </w:tcPr>
                <w:p w:rsidR="002C18C4" w:rsidRPr="00BD1432" w:rsidRDefault="002C18C4">
                  <w:pPr>
                    <w:jc w:val="center"/>
                    <w:rPr>
                      <w:rFonts w:ascii="Arial" w:eastAsia="MS ??" w:hAnsi="Arial" w:cs="Arial"/>
                      <w:color w:val="000000"/>
                      <w:lang w:eastAsia="fr-FR"/>
                    </w:rPr>
                  </w:pPr>
                  <w:r w:rsidRPr="00BD1432">
                    <w:rPr>
                      <w:rFonts w:ascii="Arial" w:hAnsi="Arial" w:cs="Arial"/>
                      <w:color w:val="000000"/>
                      <w:sz w:val="22"/>
                    </w:rPr>
                    <w:t>81 870 000</w:t>
                  </w:r>
                </w:p>
              </w:tc>
            </w:tr>
          </w:tbl>
          <w:p w:rsidR="002C18C4" w:rsidRPr="00BD1432" w:rsidRDefault="002C18C4" w:rsidP="00056C53">
            <w:pPr>
              <w:spacing w:line="300" w:lineRule="exact"/>
              <w:ind w:left="215"/>
              <w:rPr>
                <w:rFonts w:ascii="Arial" w:hAnsi="Arial" w:cs="Arial"/>
              </w:rPr>
            </w:pPr>
          </w:p>
          <w:p w:rsidR="002C18C4" w:rsidRPr="00BD1432" w:rsidRDefault="002C18C4" w:rsidP="00056C53">
            <w:pPr>
              <w:spacing w:line="300" w:lineRule="exact"/>
              <w:ind w:left="215" w:right="144"/>
              <w:rPr>
                <w:rFonts w:ascii="Arial" w:hAnsi="Arial" w:cs="Arial"/>
                <w:b/>
              </w:rPr>
            </w:pPr>
          </w:p>
          <w:p w:rsidR="0076042F" w:rsidRPr="00BD1432" w:rsidRDefault="002C18C4" w:rsidP="00056C53">
            <w:pPr>
              <w:spacing w:line="300" w:lineRule="exact"/>
              <w:ind w:left="215" w:right="144"/>
              <w:rPr>
                <w:rFonts w:ascii="Arial" w:hAnsi="Arial" w:cs="Arial"/>
                <w:b/>
              </w:rPr>
            </w:pPr>
            <w:r w:rsidRPr="00BD1432">
              <w:rPr>
                <w:rFonts w:ascii="Arial" w:hAnsi="Arial" w:cs="Arial"/>
                <w:b/>
                <w:sz w:val="22"/>
              </w:rPr>
              <w:t>Détermine</w:t>
            </w:r>
            <w:r w:rsidR="00934DA5" w:rsidRPr="00BD1432">
              <w:rPr>
                <w:rFonts w:ascii="Arial" w:hAnsi="Arial" w:cs="Arial"/>
                <w:b/>
                <w:sz w:val="22"/>
              </w:rPr>
              <w:t>z le nombre de visiteurs</w:t>
            </w:r>
            <w:r w:rsidR="00845469">
              <w:rPr>
                <w:rFonts w:ascii="Arial" w:hAnsi="Arial" w:cs="Arial"/>
                <w:b/>
                <w:sz w:val="22"/>
              </w:rPr>
              <w:t xml:space="preserve"> qu’il y aura</w:t>
            </w:r>
            <w:r w:rsidR="00934DA5" w:rsidRPr="00BD1432">
              <w:rPr>
                <w:rFonts w:ascii="Arial" w:hAnsi="Arial" w:cs="Arial"/>
                <w:b/>
                <w:sz w:val="22"/>
              </w:rPr>
              <w:t xml:space="preserve"> lors de l</w:t>
            </w:r>
            <w:r w:rsidR="00BB5801">
              <w:rPr>
                <w:rFonts w:ascii="Arial" w:hAnsi="Arial" w:cs="Arial"/>
                <w:b/>
                <w:sz w:val="22"/>
              </w:rPr>
              <w:t>’</w:t>
            </w:r>
            <w:r w:rsidR="00934DA5" w:rsidRPr="00BD1432">
              <w:rPr>
                <w:rFonts w:ascii="Arial" w:hAnsi="Arial" w:cs="Arial"/>
                <w:b/>
                <w:sz w:val="22"/>
              </w:rPr>
              <w:t>année du</w:t>
            </w:r>
            <w:r w:rsidRPr="00BD1432">
              <w:rPr>
                <w:rFonts w:ascii="Arial" w:hAnsi="Arial" w:cs="Arial"/>
                <w:b/>
                <w:sz w:val="22"/>
              </w:rPr>
              <w:t xml:space="preserve"> 150</w:t>
            </w:r>
            <w:r w:rsidRPr="00BD1432">
              <w:rPr>
                <w:rFonts w:ascii="Arial" w:hAnsi="Arial" w:cs="Arial"/>
                <w:b/>
                <w:sz w:val="22"/>
                <w:vertAlign w:val="superscript"/>
              </w:rPr>
              <w:t>e</w:t>
            </w:r>
            <w:r w:rsidR="00763E5D" w:rsidRPr="00BD1432">
              <w:rPr>
                <w:rFonts w:ascii="Arial" w:hAnsi="Arial" w:cs="Arial"/>
                <w:b/>
                <w:sz w:val="22"/>
              </w:rPr>
              <w:t> </w:t>
            </w:r>
            <w:r w:rsidRPr="00BD1432">
              <w:rPr>
                <w:rFonts w:ascii="Arial" w:hAnsi="Arial" w:cs="Arial"/>
                <w:b/>
                <w:sz w:val="22"/>
              </w:rPr>
              <w:t>anniversaire.</w:t>
            </w:r>
            <w:r w:rsidR="008B34F3" w:rsidRPr="00BD1432">
              <w:rPr>
                <w:rFonts w:ascii="Arial" w:hAnsi="Arial" w:cs="Arial"/>
                <w:b/>
                <w:sz w:val="22"/>
              </w:rPr>
              <w:t xml:space="preserve"> Justifiez votre réponse</w:t>
            </w:r>
            <w:r w:rsidR="000B0DA6" w:rsidRPr="00BD1432">
              <w:rPr>
                <w:rFonts w:ascii="Arial" w:hAnsi="Arial" w:cs="Arial"/>
                <w:b/>
                <w:sz w:val="22"/>
              </w:rPr>
              <w:t>.</w:t>
            </w:r>
          </w:p>
          <w:p w:rsidR="002C18C4" w:rsidRPr="00BD1432" w:rsidRDefault="002C18C4" w:rsidP="008A5B52">
            <w:pPr>
              <w:rPr>
                <w:rFonts w:ascii="Arial" w:hAnsi="Arial" w:cs="Arial"/>
                <w:b/>
              </w:rPr>
            </w:pPr>
          </w:p>
          <w:p w:rsidR="002C18C4" w:rsidRPr="00BD1432" w:rsidRDefault="002C18C4" w:rsidP="00763E5D">
            <w:pPr>
              <w:rPr>
                <w:rFonts w:ascii="Arial" w:hAnsi="Arial" w:cs="Arial"/>
              </w:rPr>
            </w:pPr>
          </w:p>
          <w:p w:rsidR="002C18C4" w:rsidRPr="00BD1432" w:rsidRDefault="002C18C4" w:rsidP="00763E5D">
            <w:pPr>
              <w:jc w:val="both"/>
              <w:rPr>
                <w:rFonts w:ascii="Arial" w:hAnsi="Arial" w:cs="Arial"/>
              </w:rPr>
            </w:pPr>
          </w:p>
          <w:p w:rsidR="00763E5D" w:rsidRPr="00BD1432" w:rsidRDefault="00763E5D" w:rsidP="00763E5D">
            <w:pPr>
              <w:jc w:val="both"/>
              <w:rPr>
                <w:rFonts w:ascii="Arial" w:hAnsi="Arial" w:cs="Arial"/>
              </w:rPr>
            </w:pPr>
          </w:p>
          <w:p w:rsidR="00763E5D" w:rsidRPr="00BD1432" w:rsidRDefault="00763E5D" w:rsidP="00763E5D">
            <w:pPr>
              <w:jc w:val="both"/>
              <w:rPr>
                <w:rFonts w:ascii="Arial" w:hAnsi="Arial" w:cs="Arial"/>
              </w:rPr>
            </w:pPr>
          </w:p>
          <w:p w:rsidR="00BD1432" w:rsidRPr="00BD1432" w:rsidRDefault="00BD1432" w:rsidP="00763E5D">
            <w:pPr>
              <w:jc w:val="both"/>
              <w:rPr>
                <w:rFonts w:ascii="Arial" w:hAnsi="Arial" w:cs="Arial"/>
              </w:rPr>
            </w:pPr>
          </w:p>
          <w:p w:rsidR="00763E5D" w:rsidRPr="00BD1432" w:rsidRDefault="00763E5D" w:rsidP="00763E5D">
            <w:pPr>
              <w:jc w:val="both"/>
              <w:rPr>
                <w:rFonts w:ascii="Arial" w:hAnsi="Arial" w:cs="Arial"/>
              </w:rPr>
            </w:pPr>
          </w:p>
          <w:p w:rsidR="00763E5D" w:rsidRPr="00BD1432" w:rsidRDefault="00763E5D" w:rsidP="00763E5D">
            <w:pPr>
              <w:jc w:val="both"/>
              <w:rPr>
                <w:rFonts w:ascii="Arial" w:hAnsi="Arial" w:cs="Arial"/>
              </w:rPr>
            </w:pPr>
          </w:p>
          <w:p w:rsidR="002C18C4" w:rsidRDefault="002C18C4" w:rsidP="00763E5D">
            <w:pPr>
              <w:jc w:val="both"/>
              <w:rPr>
                <w:rFonts w:ascii="Arial" w:hAnsi="Arial" w:cs="Arial"/>
              </w:rPr>
            </w:pPr>
          </w:p>
          <w:p w:rsidR="00056C53" w:rsidRPr="00BD1432" w:rsidRDefault="00056C53" w:rsidP="00763E5D">
            <w:pPr>
              <w:jc w:val="both"/>
              <w:rPr>
                <w:rFonts w:ascii="Arial" w:hAnsi="Arial" w:cs="Arial"/>
              </w:rPr>
            </w:pPr>
          </w:p>
          <w:p w:rsidR="002C18C4" w:rsidRPr="00BD1432" w:rsidRDefault="002C18C4" w:rsidP="00763E5D">
            <w:pPr>
              <w:spacing w:line="300" w:lineRule="exact"/>
              <w:jc w:val="both"/>
              <w:rPr>
                <w:rFonts w:ascii="Arial" w:hAnsi="Arial" w:cs="Arial"/>
                <w:b/>
              </w:rPr>
            </w:pPr>
          </w:p>
        </w:tc>
      </w:tr>
    </w:tbl>
    <w:p w:rsidR="002C18C4" w:rsidRDefault="00763E5D" w:rsidP="00CD64A1">
      <w:pPr>
        <w:jc w:val="center"/>
        <w:rPr>
          <w:rFonts w:ascii="Arial" w:hAnsi="Arial" w:cs="Arial"/>
          <w:bCs/>
        </w:rPr>
      </w:pPr>
      <w:r>
        <w:rPr>
          <w:rFonts w:ascii="Arial" w:hAnsi="Arial" w:cs="Arial"/>
          <w:bCs/>
          <w:noProof/>
          <w:lang w:eastAsia="fr-CA"/>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44450</wp:posOffset>
            </wp:positionV>
            <wp:extent cx="6330950" cy="8073390"/>
            <wp:effectExtent l="38100" t="19050" r="12700" b="22860"/>
            <wp:wrapTight wrapText="bothSides">
              <wp:wrapPolygon edited="0">
                <wp:start x="-130" y="-51"/>
                <wp:lineTo x="-130" y="21661"/>
                <wp:lineTo x="21643" y="21661"/>
                <wp:lineTo x="21643" y="-51"/>
                <wp:lineTo x="-130" y="-51"/>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0950" cy="8073390"/>
                    </a:xfrm>
                    <a:prstGeom prst="rect">
                      <a:avLst/>
                    </a:prstGeom>
                    <a:noFill/>
                    <a:ln w="6350" cmpd="sng">
                      <a:solidFill>
                        <a:srgbClr val="000000"/>
                      </a:solidFill>
                      <a:miter lim="800000"/>
                      <a:headEnd/>
                      <a:tailEnd/>
                    </a:ln>
                    <a:effectLst/>
                  </pic:spPr>
                </pic:pic>
              </a:graphicData>
            </a:graphic>
          </wp:anchor>
        </w:drawing>
      </w:r>
    </w:p>
    <w:p w:rsidR="007D2434" w:rsidRDefault="007D2434" w:rsidP="00C70DEC">
      <w:pPr>
        <w:jc w:val="center"/>
        <w:rPr>
          <w:rFonts w:ascii="Arial" w:hAnsi="Arial" w:cs="Arial"/>
        </w:rPr>
        <w:sectPr w:rsidR="007D2434" w:rsidSect="00052D1C">
          <w:headerReference w:type="even" r:id="rId20"/>
          <w:headerReference w:type="default" r:id="rId21"/>
          <w:footerReference w:type="default" r:id="rId22"/>
          <w:headerReference w:type="first" r:id="rId23"/>
          <w:pgSz w:w="12240" w:h="15840"/>
          <w:pgMar w:top="1418" w:right="1418" w:bottom="1418" w:left="1418" w:header="709" w:footer="709" w:gutter="0"/>
          <w:pgNumType w:start="1"/>
          <w:cols w:space="708"/>
          <w:docGrid w:linePitch="360"/>
        </w:sectPr>
      </w:pPr>
    </w:p>
    <w:p w:rsidR="00913F31" w:rsidRDefault="00913F31" w:rsidP="00056C53">
      <w:pPr>
        <w:rPr>
          <w:rFonts w:ascii="Arial" w:hAnsi="Arial" w:cs="Arial"/>
        </w:rPr>
        <w:sectPr w:rsidR="00913F31" w:rsidSect="004005C3">
          <w:headerReference w:type="even" r:id="rId24"/>
          <w:headerReference w:type="default" r:id="rId25"/>
          <w:footerReference w:type="default" r:id="rId26"/>
          <w:headerReference w:type="first" r:id="rId27"/>
          <w:pgSz w:w="12240" w:h="15840"/>
          <w:pgMar w:top="1418" w:right="1418" w:bottom="1418" w:left="1418" w:header="709" w:footer="709" w:gutter="0"/>
          <w:cols w:space="708"/>
          <w:docGrid w:linePitch="360"/>
        </w:sectPr>
      </w:pPr>
    </w:p>
    <w:p w:rsidR="00CE7891" w:rsidRDefault="00CE7891" w:rsidP="00056C53">
      <w:pPr>
        <w:rPr>
          <w:rFonts w:ascii="Arial" w:hAnsi="Arial" w:cs="Arial"/>
        </w:rPr>
      </w:pPr>
    </w:p>
    <w:sectPr w:rsidR="00CE7891" w:rsidSect="004005C3">
      <w:headerReference w:type="even" r:id="rId28"/>
      <w:headerReference w:type="default" r:id="rId29"/>
      <w:footerReference w:type="default" r:id="rId30"/>
      <w:headerReference w:type="first" r:id="rId3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18" w:rsidRDefault="005A6D18">
      <w:r>
        <w:separator/>
      </w:r>
    </w:p>
  </w:endnote>
  <w:endnote w:type="continuationSeparator" w:id="0">
    <w:p w:rsidR="005A6D18" w:rsidRDefault="005A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loult_Cond">
    <w:altName w:val="Courier New"/>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8531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66" w:rsidRDefault="00775C66">
    <w:pPr>
      <w:pStyle w:val="Pieddepage"/>
    </w:pPr>
    <w:r w:rsidRPr="0079217C">
      <w:rPr>
        <w:noProof/>
        <w:lang w:eastAsia="fr-CA"/>
      </w:rPr>
      <w:drawing>
        <wp:anchor distT="0" distB="0" distL="114300" distR="114300" simplePos="0" relativeHeight="251661312" behindDoc="1" locked="0" layoutInCell="1" allowOverlap="1">
          <wp:simplePos x="0" y="0"/>
          <wp:positionH relativeFrom="column">
            <wp:posOffset>4785773</wp:posOffset>
          </wp:positionH>
          <wp:positionV relativeFrom="paragraph">
            <wp:posOffset>-716664</wp:posOffset>
          </wp:positionV>
          <wp:extent cx="1501406" cy="680484"/>
          <wp:effectExtent l="19050" t="0" r="0" b="0"/>
          <wp:wrapThrough wrapText="bothSides">
            <wp:wrapPolygon edited="0">
              <wp:start x="-273" y="0"/>
              <wp:lineTo x="-273" y="21296"/>
              <wp:lineTo x="21600" y="21296"/>
              <wp:lineTo x="21600" y="0"/>
              <wp:lineTo x="-273" y="0"/>
            </wp:wrapPolygon>
          </wp:wrapThrough>
          <wp:docPr id="12" name="Image 12" descr="queb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ebim[1]"/>
                  <pic:cNvPicPr>
                    <a:picLocks noChangeAspect="1" noChangeArrowheads="1"/>
                  </pic:cNvPicPr>
                </pic:nvPicPr>
                <pic:blipFill>
                  <a:blip r:embed="rId1"/>
                  <a:srcRect/>
                  <a:stretch>
                    <a:fillRect/>
                  </a:stretch>
                </pic:blipFill>
                <pic:spPr bwMode="auto">
                  <a:xfrm>
                    <a:off x="0" y="0"/>
                    <a:ext cx="1504950" cy="67627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66" w:rsidRDefault="0056394F">
    <w:pPr>
      <w:pStyle w:val="Pieddepage"/>
    </w:pPr>
    <w:r>
      <w:rPr>
        <w:noProof/>
        <w:lang w:eastAsia="fr-CA"/>
      </w:rPr>
      <w:drawing>
        <wp:anchor distT="0" distB="0" distL="114300" distR="114300" simplePos="0" relativeHeight="251657216" behindDoc="1" locked="0" layoutInCell="1" allowOverlap="1">
          <wp:simplePos x="0" y="0"/>
          <wp:positionH relativeFrom="column">
            <wp:posOffset>4471670</wp:posOffset>
          </wp:positionH>
          <wp:positionV relativeFrom="paragraph">
            <wp:posOffset>-779780</wp:posOffset>
          </wp:positionV>
          <wp:extent cx="1504950" cy="676275"/>
          <wp:effectExtent l="0" t="0" r="0" b="9525"/>
          <wp:wrapThrough wrapText="bothSides">
            <wp:wrapPolygon edited="0">
              <wp:start x="0" y="0"/>
              <wp:lineTo x="0" y="21296"/>
              <wp:lineTo x="21327" y="21296"/>
              <wp:lineTo x="21327" y="0"/>
              <wp:lineTo x="0" y="0"/>
            </wp:wrapPolygon>
          </wp:wrapThrough>
          <wp:docPr id="7" name="Image 7" descr="queb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bi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pic:spPr>
              </pic:pic>
            </a:graphicData>
          </a:graphic>
        </wp:anchor>
      </w:drawing>
    </w:r>
    <w:r w:rsidR="00CF75E3">
      <w:rPr>
        <w:noProof/>
        <w:lang w:eastAsia="fr-CA"/>
      </w:rPr>
      <w:pict>
        <v:rect id="Rectangle 6" o:spid="_x0000_s4098" style="position:absolute;left:0;text-align:left;margin-left:572.55pt;margin-top:-49.75pt;width:7.9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" stroked="f"/>
      </w:pict>
    </w:r>
    <w:r w:rsidR="00CF75E3">
      <w:rPr>
        <w:noProof/>
        <w:lang w:eastAsia="fr-CA"/>
      </w:rPr>
      <w:pict>
        <v:rect id="Rectangle 5" o:spid="_x0000_s4097" style="position:absolute;left:0;text-align:left;margin-left:-31.2pt;margin-top:-49.75pt;width:7.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&#1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66" w:rsidRPr="00AE14D5" w:rsidRDefault="00775C66" w:rsidP="004409B7">
    <w:pPr>
      <w:pStyle w:val="Pieddepage"/>
      <w:tabs>
        <w:tab w:val="clear" w:pos="4320"/>
        <w:tab w:val="clear" w:pos="8640"/>
        <w:tab w:val="center" w:pos="4678"/>
        <w:tab w:val="right" w:pos="9421"/>
      </w:tabs>
      <w:rPr>
        <w:rFonts w:ascii="Chaloult_Cond" w:hAnsi="Chaloult_Cond" w:cs="Arial"/>
        <w:sz w:val="20"/>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66" w:rsidRDefault="00775C66" w:rsidP="004409B7">
    <w:pPr>
      <w:pStyle w:val="Pieddepage"/>
      <w:pBdr>
        <w:top w:val="single" w:sz="12" w:space="1" w:color="auto"/>
      </w:pBdr>
      <w:tabs>
        <w:tab w:val="clear" w:pos="4320"/>
        <w:tab w:val="clear" w:pos="8640"/>
        <w:tab w:val="center" w:pos="4678"/>
        <w:tab w:val="right" w:pos="9421"/>
      </w:tabs>
      <w:rPr>
        <w:rFonts w:ascii="Chaloult_Cond" w:hAnsi="Chaloult_Cond" w:cs="Arial"/>
        <w:sz w:val="20"/>
        <w:szCs w:val="22"/>
      </w:rPr>
    </w:pPr>
    <w:r w:rsidRPr="00AE14D5">
      <w:rPr>
        <w:rFonts w:ascii="Chaloult_Cond" w:hAnsi="Chaloult_Cond" w:cs="Arial"/>
        <w:sz w:val="20"/>
        <w:szCs w:val="22"/>
      </w:rPr>
      <w:t>Cahier de l</w:t>
    </w:r>
    <w:r>
      <w:rPr>
        <w:rFonts w:ascii="Chaloult_Cond" w:hAnsi="Chaloult_Cond" w:cs="Arial"/>
        <w:sz w:val="20"/>
        <w:szCs w:val="22"/>
      </w:rPr>
      <w:t>’</w:t>
    </w:r>
    <w:r w:rsidRPr="00AE14D5">
      <w:rPr>
        <w:rFonts w:ascii="Chaloult_Cond" w:hAnsi="Chaloult_Cond" w:cs="Arial"/>
        <w:sz w:val="20"/>
        <w:szCs w:val="22"/>
      </w:rPr>
      <w:t>adulte</w:t>
    </w:r>
    <w:r w:rsidRPr="00AE14D5">
      <w:rPr>
        <w:rFonts w:ascii="Chaloult_Cond" w:hAnsi="Chaloult_Cond" w:cs="Arial"/>
        <w:sz w:val="20"/>
        <w:szCs w:val="22"/>
      </w:rPr>
      <w:tab/>
      <w:t xml:space="preserve">Page </w:t>
    </w:r>
    <w:r w:rsidR="005D1D6F" w:rsidRPr="00AE14D5">
      <w:rPr>
        <w:rFonts w:ascii="Chaloult_Cond" w:hAnsi="Chaloult_Cond" w:cs="Arial"/>
        <w:sz w:val="20"/>
        <w:szCs w:val="22"/>
      </w:rPr>
      <w:fldChar w:fldCharType="begin"/>
    </w:r>
    <w:r w:rsidRPr="00AE14D5">
      <w:rPr>
        <w:rFonts w:ascii="Chaloult_Cond" w:hAnsi="Chaloult_Cond" w:cs="Arial"/>
        <w:sz w:val="20"/>
        <w:szCs w:val="22"/>
      </w:rPr>
      <w:instrText xml:space="preserve"> PAGE  \* Arabic  \* MERGEFORMAT </w:instrText>
    </w:r>
    <w:r w:rsidR="005D1D6F" w:rsidRPr="00AE14D5">
      <w:rPr>
        <w:rFonts w:ascii="Chaloult_Cond" w:hAnsi="Chaloult_Cond" w:cs="Arial"/>
        <w:sz w:val="20"/>
        <w:szCs w:val="22"/>
      </w:rPr>
      <w:fldChar w:fldCharType="separate"/>
    </w:r>
    <w:r w:rsidR="00CF75E3">
      <w:rPr>
        <w:rFonts w:ascii="Chaloult_Cond" w:hAnsi="Chaloult_Cond" w:cs="Arial"/>
        <w:noProof/>
        <w:sz w:val="20"/>
        <w:szCs w:val="22"/>
      </w:rPr>
      <w:t>5</w:t>
    </w:r>
    <w:r w:rsidR="005D1D6F" w:rsidRPr="00AE14D5">
      <w:rPr>
        <w:rFonts w:ascii="Chaloult_Cond" w:hAnsi="Chaloult_Cond" w:cs="Arial"/>
        <w:sz w:val="20"/>
        <w:szCs w:val="22"/>
      </w:rPr>
      <w:fldChar w:fldCharType="end"/>
    </w:r>
    <w:r w:rsidRPr="00AE14D5">
      <w:rPr>
        <w:rFonts w:ascii="Chaloult_Cond" w:hAnsi="Chaloult_Cond" w:cs="Arial"/>
        <w:sz w:val="20"/>
        <w:szCs w:val="22"/>
      </w:rPr>
      <w:tab/>
    </w:r>
    <w:r w:rsidR="003257A0">
      <w:rPr>
        <w:rFonts w:ascii="Chaloult_Cond" w:hAnsi="Chaloult_Cond" w:cs="Arial"/>
        <w:sz w:val="20"/>
        <w:szCs w:val="22"/>
      </w:rPr>
      <w:t>AQIFGA 2015</w:t>
    </w:r>
  </w:p>
  <w:p w:rsidR="003257A0" w:rsidRDefault="003257A0" w:rsidP="004409B7">
    <w:pPr>
      <w:pStyle w:val="Pieddepage"/>
      <w:pBdr>
        <w:top w:val="single" w:sz="12" w:space="1" w:color="auto"/>
      </w:pBdr>
      <w:tabs>
        <w:tab w:val="clear" w:pos="4320"/>
        <w:tab w:val="clear" w:pos="8640"/>
        <w:tab w:val="center" w:pos="4678"/>
        <w:tab w:val="right" w:pos="9421"/>
      </w:tabs>
      <w:rPr>
        <w:rFonts w:ascii="Chaloult_Cond" w:hAnsi="Chaloult_Cond" w:cs="Arial"/>
        <w:sz w:val="20"/>
        <w:szCs w:val="22"/>
      </w:rPr>
    </w:pPr>
  </w:p>
  <w:p w:rsidR="003257A0" w:rsidRPr="00AE14D5" w:rsidRDefault="003257A0" w:rsidP="003257A0">
    <w:pPr>
      <w:pStyle w:val="Pieddepage"/>
      <w:pBdr>
        <w:top w:val="single" w:sz="12" w:space="1" w:color="auto"/>
      </w:pBdr>
      <w:tabs>
        <w:tab w:val="clear" w:pos="4320"/>
        <w:tab w:val="clear" w:pos="8640"/>
        <w:tab w:val="center" w:pos="4678"/>
        <w:tab w:val="right" w:pos="9421"/>
      </w:tabs>
      <w:jc w:val="center"/>
      <w:rPr>
        <w:rFonts w:ascii="Chaloult_Cond" w:hAnsi="Chaloult_Cond" w:cs="Arial"/>
        <w:sz w:val="20"/>
        <w:szCs w:val="22"/>
      </w:rPr>
    </w:pPr>
    <w:r>
      <w:rPr>
        <w:rFonts w:ascii="Chaloult_Cond" w:hAnsi="Chaloult_Cond" w:cs="Arial"/>
        <w:sz w:val="20"/>
        <w:szCs w:val="22"/>
      </w:rPr>
      <w:t>Avant révision linguistique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66" w:rsidRPr="00B832C0" w:rsidRDefault="00775C66" w:rsidP="004005C3">
    <w:pPr>
      <w:pStyle w:val="Pieddepage"/>
      <w:rPr>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31" w:rsidRPr="00B832C0" w:rsidRDefault="00913F31" w:rsidP="004005C3">
    <w:pPr>
      <w:pStyle w:val="Pieddepage"/>
      <w:rPr>
        <w:szCs w:val="22"/>
      </w:rPr>
    </w:pPr>
    <w:r w:rsidRPr="003257A0">
      <w:rPr>
        <w:rFonts w:ascii="Chaloult_Cond" w:hAnsi="Chaloult_Cond"/>
        <w:noProof/>
        <w:sz w:val="18"/>
        <w:szCs w:val="22"/>
        <w:lang w:eastAsia="fr-CA"/>
      </w:rPr>
      <w:drawing>
        <wp:anchor distT="0" distB="0" distL="114300" distR="114300" simplePos="0" relativeHeight="251665408" behindDoc="1" locked="0" layoutInCell="1" allowOverlap="1">
          <wp:simplePos x="0" y="0"/>
          <wp:positionH relativeFrom="page">
            <wp:posOffset>396240</wp:posOffset>
          </wp:positionH>
          <wp:positionV relativeFrom="page">
            <wp:posOffset>9072880</wp:posOffset>
          </wp:positionV>
          <wp:extent cx="1854679" cy="802256"/>
          <wp:effectExtent l="0" t="0" r="0" b="0"/>
          <wp:wrapTight wrapText="bothSides">
            <wp:wrapPolygon edited="0">
              <wp:start x="1775" y="1539"/>
              <wp:lineTo x="1553" y="11284"/>
              <wp:lineTo x="5547" y="17952"/>
              <wp:lineTo x="6656" y="18465"/>
              <wp:lineTo x="8209" y="18465"/>
              <wp:lineTo x="8431" y="18465"/>
              <wp:lineTo x="8431" y="17952"/>
              <wp:lineTo x="19967" y="17952"/>
              <wp:lineTo x="19967" y="10771"/>
              <wp:lineTo x="9318" y="9745"/>
              <wp:lineTo x="10206" y="5129"/>
              <wp:lineTo x="7543" y="2052"/>
              <wp:lineTo x="2884" y="1539"/>
              <wp:lineTo x="1775" y="1539"/>
            </wp:wrapPolygon>
          </wp:wrapTight>
          <wp:docPr id="2" name="Image 0" descr="MEESR_en-tete_NB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SR_en-tete_NB_transp.png"/>
                  <pic:cNvPicPr/>
                </pic:nvPicPr>
                <pic:blipFill>
                  <a:blip r:embed="rId1"/>
                  <a:stretch>
                    <a:fillRect/>
                  </a:stretch>
                </pic:blipFill>
                <pic:spPr>
                  <a:xfrm>
                    <a:off x="0" y="0"/>
                    <a:ext cx="1854679" cy="80225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18" w:rsidRDefault="005A6D18">
      <w:r>
        <w:separator/>
      </w:r>
    </w:p>
  </w:footnote>
  <w:footnote w:type="continuationSeparator" w:id="0">
    <w:p w:rsidR="005A6D18" w:rsidRDefault="005A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CF75E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07" o:spid="_x0000_s4100" type="#_x0000_t136" style="position:absolute;margin-left:0;margin-top:0;width:602.7pt;height:60.25pt;rotation:315;z-index:-251646976;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CF75E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16" o:spid="_x0000_s4109" type="#_x0000_t136" style="position:absolute;margin-left:0;margin-top:0;width:602.7pt;height:60.25pt;rotation:315;z-index:-251628544;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66" w:rsidRPr="00B832C0" w:rsidRDefault="00CF75E3" w:rsidP="004005C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17" o:spid="_x0000_s4110" type="#_x0000_t136" style="position:absolute;margin-left:0;margin-top:0;width:602.7pt;height:60.25pt;rotation:315;z-index:-251626496;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CF75E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15" o:spid="_x0000_s4108" type="#_x0000_t136" style="position:absolute;margin-left:0;margin-top:0;width:602.7pt;height:60.25pt;rotation:315;z-index:-251630592;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CF75E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19" o:spid="_x0000_s4112" type="#_x0000_t136" style="position:absolute;margin-left:0;margin-top:0;width:602.7pt;height:60.25pt;rotation:315;z-index:-25162240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CF75E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20" o:spid="_x0000_s4113" type="#_x0000_t136" style="position:absolute;margin-left:0;margin-top:0;width:602.7pt;height:60.25pt;rotation:315;z-index:-251620352;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CF75E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18" o:spid="_x0000_s4111" type="#_x0000_t136" style="position:absolute;margin-left:0;margin-top:0;width:602.7pt;height:60.25pt;rotation:315;z-index:-251624448;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CF75E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08" o:spid="_x0000_s4101" type="#_x0000_t136" style="position:absolute;margin-left:0;margin-top:0;width:602.7pt;height:60.25pt;rotation:315;z-index:-251644928;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CF75E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06" o:spid="_x0000_s4099" type="#_x0000_t136" style="position:absolute;margin-left:0;margin-top:0;width:602.7pt;height:60.25pt;rotation:315;z-index:-251649024;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CF75E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10" o:spid="_x0000_s4103" type="#_x0000_t136" style="position:absolute;margin-left:0;margin-top:0;width:602.7pt;height:60.25pt;rotation:315;z-index:-251640832;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66" w:rsidRPr="00AE14D5" w:rsidRDefault="00CF75E3" w:rsidP="00AE14D5">
    <w:pPr>
      <w:pStyle w:val="En-tte"/>
      <w:tabs>
        <w:tab w:val="clear" w:pos="4320"/>
        <w:tab w:val="clear" w:pos="8640"/>
        <w:tab w:val="center" w:pos="6237"/>
        <w:tab w:val="right" w:pos="9967"/>
        <w:tab w:val="right" w:pos="13080"/>
      </w:tabs>
      <w:ind w:right="-15"/>
      <w:rPr>
        <w:rFonts w:ascii="Chaloult_Cond" w:hAnsi="Chaloult_Cond"/>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11" o:spid="_x0000_s4104" type="#_x0000_t136" style="position:absolute;margin-left:0;margin-top:0;width:602.7pt;height:60.25pt;rotation:315;z-index:-251638784;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CF75E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09" o:spid="_x0000_s4102" type="#_x0000_t136" style="position:absolute;margin-left:0;margin-top:0;width:602.7pt;height:60.25pt;rotation:315;z-index:-25164288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CF75E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13" o:spid="_x0000_s4106" type="#_x0000_t136" style="position:absolute;margin-left:0;margin-top:0;width:602.7pt;height:60.25pt;rotation:315;z-index:-251634688;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C66" w:rsidRPr="00AE14D5" w:rsidRDefault="00CF75E3" w:rsidP="00AE14D5">
    <w:pPr>
      <w:pStyle w:val="En-tte"/>
      <w:pBdr>
        <w:bottom w:val="single" w:sz="4" w:space="1" w:color="auto"/>
      </w:pBdr>
      <w:tabs>
        <w:tab w:val="clear" w:pos="4320"/>
        <w:tab w:val="clear" w:pos="8640"/>
        <w:tab w:val="right" w:pos="9463"/>
        <w:tab w:val="right" w:pos="13080"/>
      </w:tabs>
      <w:ind w:right="-15"/>
      <w:rPr>
        <w:rFonts w:ascii="Chaloult_Cond" w:hAnsi="Chaloult_Cond"/>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14" o:spid="_x0000_s4107" type="#_x0000_t136" style="position:absolute;margin-left:0;margin-top:0;width:602.7pt;height:60.25pt;rotation:315;z-index:-25163264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r w:rsidR="00775C66" w:rsidRPr="00AE14D5">
      <w:rPr>
        <w:rFonts w:ascii="Chaloult_Cond" w:hAnsi="Chaloult_Cond"/>
        <w:sz w:val="20"/>
      </w:rPr>
      <w:t>Modélisation algébrique et graphiqu</w:t>
    </w:r>
    <w:r w:rsidR="00045591">
      <w:rPr>
        <w:rFonts w:ascii="Chaloult_Cond" w:hAnsi="Chaloult_Cond"/>
        <w:sz w:val="20"/>
      </w:rPr>
      <w:t>e en contexte général</w:t>
    </w:r>
    <w:r w:rsidR="00045591">
      <w:rPr>
        <w:rFonts w:ascii="Chaloult_Cond" w:hAnsi="Chaloult_Cond"/>
        <w:sz w:val="20"/>
      </w:rPr>
      <w:tab/>
      <w:t>MAT-AQIFGA</w:t>
    </w:r>
  </w:p>
  <w:p w:rsidR="00775C66" w:rsidRPr="00AE14D5" w:rsidRDefault="00775C66" w:rsidP="00AE14D5">
    <w:pPr>
      <w:pStyle w:val="En-tte"/>
      <w:tabs>
        <w:tab w:val="clear" w:pos="4320"/>
        <w:tab w:val="clear" w:pos="8640"/>
        <w:tab w:val="center" w:pos="6237"/>
        <w:tab w:val="right" w:pos="9967"/>
        <w:tab w:val="right" w:pos="13080"/>
      </w:tabs>
      <w:ind w:right="-15"/>
      <w:rPr>
        <w:rFonts w:ascii="Chaloult_Cond" w:hAnsi="Chaloult_Cond"/>
        <w:sz w:val="20"/>
      </w:rPr>
    </w:pPr>
    <w:r w:rsidRPr="00AE14D5">
      <w:rPr>
        <w:rFonts w:ascii="Chaloult_Cond" w:hAnsi="Chaloult_Cond"/>
        <w:sz w:val="20"/>
      </w:rPr>
      <w:t>Version 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5B" w:rsidRDefault="00CF75E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2912" o:spid="_x0000_s4105" type="#_x0000_t136" style="position:absolute;margin-left:0;margin-top:0;width:602.7pt;height:60.25pt;rotation:315;z-index:-251636736;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D2FF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543C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6279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505C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686F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EA7B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C2C9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089B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6839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F0B8F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5A82FBF"/>
    <w:multiLevelType w:val="hybridMultilevel"/>
    <w:tmpl w:val="A3C8D0F0"/>
    <w:lvl w:ilvl="0" w:tplc="37AE7E96">
      <w:start w:val="1"/>
      <w:numFmt w:val="upperLetter"/>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1">
    <w:nsid w:val="08CE6A29"/>
    <w:multiLevelType w:val="hybridMultilevel"/>
    <w:tmpl w:val="F52E7482"/>
    <w:lvl w:ilvl="0" w:tplc="0C0C000B">
      <w:start w:val="1"/>
      <w:numFmt w:val="bullet"/>
      <w:lvlText w:val=""/>
      <w:lvlJc w:val="left"/>
      <w:pPr>
        <w:tabs>
          <w:tab w:val="num" w:pos="1428"/>
        </w:tabs>
        <w:ind w:left="1428" w:hanging="360"/>
      </w:pPr>
      <w:rPr>
        <w:rFonts w:ascii="Wingdings" w:hAnsi="Wingdings" w:hint="default"/>
      </w:rPr>
    </w:lvl>
    <w:lvl w:ilvl="1" w:tplc="0C0C0003" w:tentative="1">
      <w:start w:val="1"/>
      <w:numFmt w:val="bullet"/>
      <w:lvlText w:val="o"/>
      <w:lvlJc w:val="left"/>
      <w:pPr>
        <w:tabs>
          <w:tab w:val="num" w:pos="2148"/>
        </w:tabs>
        <w:ind w:left="2148" w:hanging="360"/>
      </w:pPr>
      <w:rPr>
        <w:rFonts w:ascii="Courier New" w:hAnsi="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2">
    <w:nsid w:val="0B654BCF"/>
    <w:multiLevelType w:val="hybridMultilevel"/>
    <w:tmpl w:val="976EE1EE"/>
    <w:lvl w:ilvl="0" w:tplc="3E94FECA">
      <w:start w:val="1"/>
      <w:numFmt w:val="lowerLetter"/>
      <w:lvlText w:val="%1)"/>
      <w:lvlJc w:val="left"/>
      <w:pPr>
        <w:tabs>
          <w:tab w:val="num" w:pos="486"/>
        </w:tabs>
        <w:ind w:left="486" w:hanging="360"/>
      </w:pPr>
      <w:rPr>
        <w:rFonts w:cs="Times New Roman" w:hint="default"/>
      </w:rPr>
    </w:lvl>
    <w:lvl w:ilvl="1" w:tplc="0C0C0019">
      <w:start w:val="1"/>
      <w:numFmt w:val="lowerLetter"/>
      <w:lvlText w:val="%2."/>
      <w:lvlJc w:val="left"/>
      <w:pPr>
        <w:tabs>
          <w:tab w:val="num" w:pos="1206"/>
        </w:tabs>
        <w:ind w:left="1206" w:hanging="360"/>
      </w:pPr>
      <w:rPr>
        <w:rFonts w:cs="Times New Roman"/>
      </w:rPr>
    </w:lvl>
    <w:lvl w:ilvl="2" w:tplc="0C0C001B" w:tentative="1">
      <w:start w:val="1"/>
      <w:numFmt w:val="lowerRoman"/>
      <w:lvlText w:val="%3."/>
      <w:lvlJc w:val="right"/>
      <w:pPr>
        <w:tabs>
          <w:tab w:val="num" w:pos="1926"/>
        </w:tabs>
        <w:ind w:left="1926" w:hanging="180"/>
      </w:pPr>
      <w:rPr>
        <w:rFonts w:cs="Times New Roman"/>
      </w:rPr>
    </w:lvl>
    <w:lvl w:ilvl="3" w:tplc="0C0C000F" w:tentative="1">
      <w:start w:val="1"/>
      <w:numFmt w:val="decimal"/>
      <w:lvlText w:val="%4."/>
      <w:lvlJc w:val="left"/>
      <w:pPr>
        <w:tabs>
          <w:tab w:val="num" w:pos="2646"/>
        </w:tabs>
        <w:ind w:left="2646" w:hanging="360"/>
      </w:pPr>
      <w:rPr>
        <w:rFonts w:cs="Times New Roman"/>
      </w:rPr>
    </w:lvl>
    <w:lvl w:ilvl="4" w:tplc="0C0C0019" w:tentative="1">
      <w:start w:val="1"/>
      <w:numFmt w:val="lowerLetter"/>
      <w:lvlText w:val="%5."/>
      <w:lvlJc w:val="left"/>
      <w:pPr>
        <w:tabs>
          <w:tab w:val="num" w:pos="3366"/>
        </w:tabs>
        <w:ind w:left="3366" w:hanging="360"/>
      </w:pPr>
      <w:rPr>
        <w:rFonts w:cs="Times New Roman"/>
      </w:rPr>
    </w:lvl>
    <w:lvl w:ilvl="5" w:tplc="0C0C001B" w:tentative="1">
      <w:start w:val="1"/>
      <w:numFmt w:val="lowerRoman"/>
      <w:lvlText w:val="%6."/>
      <w:lvlJc w:val="right"/>
      <w:pPr>
        <w:tabs>
          <w:tab w:val="num" w:pos="4086"/>
        </w:tabs>
        <w:ind w:left="4086" w:hanging="180"/>
      </w:pPr>
      <w:rPr>
        <w:rFonts w:cs="Times New Roman"/>
      </w:rPr>
    </w:lvl>
    <w:lvl w:ilvl="6" w:tplc="0C0C000F" w:tentative="1">
      <w:start w:val="1"/>
      <w:numFmt w:val="decimal"/>
      <w:lvlText w:val="%7."/>
      <w:lvlJc w:val="left"/>
      <w:pPr>
        <w:tabs>
          <w:tab w:val="num" w:pos="4806"/>
        </w:tabs>
        <w:ind w:left="4806" w:hanging="360"/>
      </w:pPr>
      <w:rPr>
        <w:rFonts w:cs="Times New Roman"/>
      </w:rPr>
    </w:lvl>
    <w:lvl w:ilvl="7" w:tplc="0C0C0019" w:tentative="1">
      <w:start w:val="1"/>
      <w:numFmt w:val="lowerLetter"/>
      <w:lvlText w:val="%8."/>
      <w:lvlJc w:val="left"/>
      <w:pPr>
        <w:tabs>
          <w:tab w:val="num" w:pos="5526"/>
        </w:tabs>
        <w:ind w:left="5526" w:hanging="360"/>
      </w:pPr>
      <w:rPr>
        <w:rFonts w:cs="Times New Roman"/>
      </w:rPr>
    </w:lvl>
    <w:lvl w:ilvl="8" w:tplc="0C0C001B" w:tentative="1">
      <w:start w:val="1"/>
      <w:numFmt w:val="lowerRoman"/>
      <w:lvlText w:val="%9."/>
      <w:lvlJc w:val="right"/>
      <w:pPr>
        <w:tabs>
          <w:tab w:val="num" w:pos="6246"/>
        </w:tabs>
        <w:ind w:left="6246" w:hanging="180"/>
      </w:pPr>
      <w:rPr>
        <w:rFonts w:cs="Times New Roman"/>
      </w:rPr>
    </w:lvl>
  </w:abstractNum>
  <w:abstractNum w:abstractNumId="13">
    <w:nsid w:val="11D37D18"/>
    <w:multiLevelType w:val="hybridMultilevel"/>
    <w:tmpl w:val="3AC8672C"/>
    <w:lvl w:ilvl="0" w:tplc="0C0C0017">
      <w:start w:val="1"/>
      <w:numFmt w:val="lowerLetter"/>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4">
    <w:nsid w:val="1241097F"/>
    <w:multiLevelType w:val="hybridMultilevel"/>
    <w:tmpl w:val="2F925F44"/>
    <w:lvl w:ilvl="0" w:tplc="FE92D68C">
      <w:start w:val="1"/>
      <w:numFmt w:val="lowerLetter"/>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5">
    <w:nsid w:val="127416B4"/>
    <w:multiLevelType w:val="hybridMultilevel"/>
    <w:tmpl w:val="52D08DA4"/>
    <w:lvl w:ilvl="0" w:tplc="3E94FECA">
      <w:start w:val="1"/>
      <w:numFmt w:val="lowerLetter"/>
      <w:lvlText w:val="%1)"/>
      <w:lvlJc w:val="left"/>
      <w:pPr>
        <w:tabs>
          <w:tab w:val="num" w:pos="486"/>
        </w:tabs>
        <w:ind w:left="486"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16CC529E"/>
    <w:multiLevelType w:val="hybridMultilevel"/>
    <w:tmpl w:val="56DA429E"/>
    <w:lvl w:ilvl="0" w:tplc="0C0C000B">
      <w:start w:val="1"/>
      <w:numFmt w:val="bullet"/>
      <w:lvlText w:val=""/>
      <w:lvlJc w:val="left"/>
      <w:pPr>
        <w:tabs>
          <w:tab w:val="num" w:pos="1428"/>
        </w:tabs>
        <w:ind w:left="1428" w:hanging="360"/>
      </w:pPr>
      <w:rPr>
        <w:rFonts w:ascii="Wingdings" w:hAnsi="Wingdings" w:hint="default"/>
      </w:rPr>
    </w:lvl>
    <w:lvl w:ilvl="1" w:tplc="0C0C0003" w:tentative="1">
      <w:start w:val="1"/>
      <w:numFmt w:val="bullet"/>
      <w:lvlText w:val="o"/>
      <w:lvlJc w:val="left"/>
      <w:pPr>
        <w:tabs>
          <w:tab w:val="num" w:pos="2148"/>
        </w:tabs>
        <w:ind w:left="2148" w:hanging="360"/>
      </w:pPr>
      <w:rPr>
        <w:rFonts w:ascii="Courier New" w:hAnsi="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7">
    <w:nsid w:val="1CD1446F"/>
    <w:multiLevelType w:val="hybridMultilevel"/>
    <w:tmpl w:val="EA2C5BF8"/>
    <w:lvl w:ilvl="0" w:tplc="A82AE996">
      <w:start w:val="1"/>
      <w:numFmt w:val="bullet"/>
      <w:lvlText w:val=""/>
      <w:lvlJc w:val="left"/>
      <w:pPr>
        <w:tabs>
          <w:tab w:val="num" w:pos="963"/>
        </w:tabs>
        <w:ind w:left="963" w:hanging="363"/>
      </w:pPr>
      <w:rPr>
        <w:rFonts w:ascii="Symbol" w:hAnsi="Symbol" w:hint="default"/>
        <w:color w:val="auto"/>
      </w:rPr>
    </w:lvl>
    <w:lvl w:ilvl="1" w:tplc="040C0003" w:tentative="1">
      <w:start w:val="1"/>
      <w:numFmt w:val="bullet"/>
      <w:lvlText w:val="o"/>
      <w:lvlJc w:val="left"/>
      <w:pPr>
        <w:tabs>
          <w:tab w:val="num" w:pos="1680"/>
        </w:tabs>
        <w:ind w:left="1680" w:hanging="360"/>
      </w:pPr>
      <w:rPr>
        <w:rFonts w:ascii="Courier New" w:hAnsi="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18">
    <w:nsid w:val="1EB242DD"/>
    <w:multiLevelType w:val="hybridMultilevel"/>
    <w:tmpl w:val="AB08D782"/>
    <w:lvl w:ilvl="0" w:tplc="0C0C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9">
    <w:nsid w:val="1F553081"/>
    <w:multiLevelType w:val="hybridMultilevel"/>
    <w:tmpl w:val="EBFEEE08"/>
    <w:lvl w:ilvl="0" w:tplc="0C0C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0">
    <w:nsid w:val="21A865A3"/>
    <w:multiLevelType w:val="hybridMultilevel"/>
    <w:tmpl w:val="E0E8B548"/>
    <w:lvl w:ilvl="0" w:tplc="0C0C0017">
      <w:start w:val="1"/>
      <w:numFmt w:val="lowerLetter"/>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1">
    <w:nsid w:val="21E873CB"/>
    <w:multiLevelType w:val="hybridMultilevel"/>
    <w:tmpl w:val="4DCCE366"/>
    <w:lvl w:ilvl="0" w:tplc="B44EA820">
      <w:start w:val="1"/>
      <w:numFmt w:val="lowerLetter"/>
      <w:lvlText w:val="%1)"/>
      <w:lvlJc w:val="left"/>
      <w:pPr>
        <w:tabs>
          <w:tab w:val="num" w:pos="536"/>
        </w:tabs>
        <w:ind w:left="536" w:hanging="360"/>
      </w:pPr>
      <w:rPr>
        <w:rFonts w:cs="Times New Roman" w:hint="default"/>
      </w:rPr>
    </w:lvl>
    <w:lvl w:ilvl="1" w:tplc="0C0C0019" w:tentative="1">
      <w:start w:val="1"/>
      <w:numFmt w:val="lowerLetter"/>
      <w:lvlText w:val="%2."/>
      <w:lvlJc w:val="left"/>
      <w:pPr>
        <w:tabs>
          <w:tab w:val="num" w:pos="1256"/>
        </w:tabs>
        <w:ind w:left="1256" w:hanging="360"/>
      </w:pPr>
      <w:rPr>
        <w:rFonts w:cs="Times New Roman"/>
      </w:rPr>
    </w:lvl>
    <w:lvl w:ilvl="2" w:tplc="0C0C001B" w:tentative="1">
      <w:start w:val="1"/>
      <w:numFmt w:val="lowerRoman"/>
      <w:lvlText w:val="%3."/>
      <w:lvlJc w:val="right"/>
      <w:pPr>
        <w:tabs>
          <w:tab w:val="num" w:pos="1976"/>
        </w:tabs>
        <w:ind w:left="1976" w:hanging="180"/>
      </w:pPr>
      <w:rPr>
        <w:rFonts w:cs="Times New Roman"/>
      </w:rPr>
    </w:lvl>
    <w:lvl w:ilvl="3" w:tplc="0C0C000F" w:tentative="1">
      <w:start w:val="1"/>
      <w:numFmt w:val="decimal"/>
      <w:lvlText w:val="%4."/>
      <w:lvlJc w:val="left"/>
      <w:pPr>
        <w:tabs>
          <w:tab w:val="num" w:pos="2696"/>
        </w:tabs>
        <w:ind w:left="2696" w:hanging="360"/>
      </w:pPr>
      <w:rPr>
        <w:rFonts w:cs="Times New Roman"/>
      </w:rPr>
    </w:lvl>
    <w:lvl w:ilvl="4" w:tplc="0C0C0019" w:tentative="1">
      <w:start w:val="1"/>
      <w:numFmt w:val="lowerLetter"/>
      <w:lvlText w:val="%5."/>
      <w:lvlJc w:val="left"/>
      <w:pPr>
        <w:tabs>
          <w:tab w:val="num" w:pos="3416"/>
        </w:tabs>
        <w:ind w:left="3416" w:hanging="360"/>
      </w:pPr>
      <w:rPr>
        <w:rFonts w:cs="Times New Roman"/>
      </w:rPr>
    </w:lvl>
    <w:lvl w:ilvl="5" w:tplc="0C0C001B" w:tentative="1">
      <w:start w:val="1"/>
      <w:numFmt w:val="lowerRoman"/>
      <w:lvlText w:val="%6."/>
      <w:lvlJc w:val="right"/>
      <w:pPr>
        <w:tabs>
          <w:tab w:val="num" w:pos="4136"/>
        </w:tabs>
        <w:ind w:left="4136" w:hanging="180"/>
      </w:pPr>
      <w:rPr>
        <w:rFonts w:cs="Times New Roman"/>
      </w:rPr>
    </w:lvl>
    <w:lvl w:ilvl="6" w:tplc="0C0C000F" w:tentative="1">
      <w:start w:val="1"/>
      <w:numFmt w:val="decimal"/>
      <w:lvlText w:val="%7."/>
      <w:lvlJc w:val="left"/>
      <w:pPr>
        <w:tabs>
          <w:tab w:val="num" w:pos="4856"/>
        </w:tabs>
        <w:ind w:left="4856" w:hanging="360"/>
      </w:pPr>
      <w:rPr>
        <w:rFonts w:cs="Times New Roman"/>
      </w:rPr>
    </w:lvl>
    <w:lvl w:ilvl="7" w:tplc="0C0C0019" w:tentative="1">
      <w:start w:val="1"/>
      <w:numFmt w:val="lowerLetter"/>
      <w:lvlText w:val="%8."/>
      <w:lvlJc w:val="left"/>
      <w:pPr>
        <w:tabs>
          <w:tab w:val="num" w:pos="5576"/>
        </w:tabs>
        <w:ind w:left="5576" w:hanging="360"/>
      </w:pPr>
      <w:rPr>
        <w:rFonts w:cs="Times New Roman"/>
      </w:rPr>
    </w:lvl>
    <w:lvl w:ilvl="8" w:tplc="0C0C001B" w:tentative="1">
      <w:start w:val="1"/>
      <w:numFmt w:val="lowerRoman"/>
      <w:lvlText w:val="%9."/>
      <w:lvlJc w:val="right"/>
      <w:pPr>
        <w:tabs>
          <w:tab w:val="num" w:pos="6296"/>
        </w:tabs>
        <w:ind w:left="6296" w:hanging="180"/>
      </w:pPr>
      <w:rPr>
        <w:rFonts w:cs="Times New Roman"/>
      </w:rPr>
    </w:lvl>
  </w:abstractNum>
  <w:abstractNum w:abstractNumId="22">
    <w:nsid w:val="2B9B09AC"/>
    <w:multiLevelType w:val="hybridMultilevel"/>
    <w:tmpl w:val="5B764158"/>
    <w:lvl w:ilvl="0" w:tplc="0C0C000F">
      <w:start w:val="1"/>
      <w:numFmt w:val="decimal"/>
      <w:lvlText w:val="%1."/>
      <w:lvlJc w:val="left"/>
      <w:pPr>
        <w:tabs>
          <w:tab w:val="num" w:pos="720"/>
        </w:tabs>
        <w:ind w:left="720" w:hanging="360"/>
      </w:pPr>
      <w:rPr>
        <w:rFonts w:cs="Times New Roman"/>
      </w:rPr>
    </w:lvl>
    <w:lvl w:ilvl="1" w:tplc="0C0C0019">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3">
    <w:nsid w:val="2D1E128C"/>
    <w:multiLevelType w:val="hybridMultilevel"/>
    <w:tmpl w:val="7AE2C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1402531"/>
    <w:multiLevelType w:val="hybridMultilevel"/>
    <w:tmpl w:val="7C14896E"/>
    <w:lvl w:ilvl="0" w:tplc="DC961F7E">
      <w:start w:val="5"/>
      <w:numFmt w:val="bullet"/>
      <w:lvlText w:val="-"/>
      <w:lvlJc w:val="left"/>
      <w:pPr>
        <w:ind w:left="644" w:hanging="360"/>
      </w:pPr>
      <w:rPr>
        <w:rFonts w:ascii="Arial" w:eastAsia="Times New Roman" w:hAnsi="Arial" w:hint="default"/>
      </w:rPr>
    </w:lvl>
    <w:lvl w:ilvl="1" w:tplc="0C0C0003" w:tentative="1">
      <w:start w:val="1"/>
      <w:numFmt w:val="bullet"/>
      <w:lvlText w:val="o"/>
      <w:lvlJc w:val="left"/>
      <w:pPr>
        <w:ind w:left="1364" w:hanging="360"/>
      </w:pPr>
      <w:rPr>
        <w:rFonts w:ascii="Courier New" w:hAnsi="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25">
    <w:nsid w:val="37963E2A"/>
    <w:multiLevelType w:val="hybridMultilevel"/>
    <w:tmpl w:val="3B7ED2C4"/>
    <w:lvl w:ilvl="0" w:tplc="0C0C0005">
      <w:start w:val="1"/>
      <w:numFmt w:val="bullet"/>
      <w:lvlText w:val=""/>
      <w:lvlJc w:val="left"/>
      <w:pPr>
        <w:ind w:left="1316" w:hanging="360"/>
      </w:pPr>
      <w:rPr>
        <w:rFonts w:ascii="Wingdings" w:hAnsi="Wingdings" w:hint="default"/>
      </w:rPr>
    </w:lvl>
    <w:lvl w:ilvl="1" w:tplc="0C0C0003" w:tentative="1">
      <w:start w:val="1"/>
      <w:numFmt w:val="bullet"/>
      <w:lvlText w:val="o"/>
      <w:lvlJc w:val="left"/>
      <w:pPr>
        <w:ind w:left="2036" w:hanging="360"/>
      </w:pPr>
      <w:rPr>
        <w:rFonts w:ascii="Courier New" w:hAnsi="Courier New" w:hint="default"/>
      </w:rPr>
    </w:lvl>
    <w:lvl w:ilvl="2" w:tplc="0C0C0005" w:tentative="1">
      <w:start w:val="1"/>
      <w:numFmt w:val="bullet"/>
      <w:lvlText w:val=""/>
      <w:lvlJc w:val="left"/>
      <w:pPr>
        <w:ind w:left="2756" w:hanging="360"/>
      </w:pPr>
      <w:rPr>
        <w:rFonts w:ascii="Wingdings" w:hAnsi="Wingdings" w:hint="default"/>
      </w:rPr>
    </w:lvl>
    <w:lvl w:ilvl="3" w:tplc="0C0C0001" w:tentative="1">
      <w:start w:val="1"/>
      <w:numFmt w:val="bullet"/>
      <w:lvlText w:val=""/>
      <w:lvlJc w:val="left"/>
      <w:pPr>
        <w:ind w:left="3476" w:hanging="360"/>
      </w:pPr>
      <w:rPr>
        <w:rFonts w:ascii="Symbol" w:hAnsi="Symbol" w:hint="default"/>
      </w:rPr>
    </w:lvl>
    <w:lvl w:ilvl="4" w:tplc="0C0C0003" w:tentative="1">
      <w:start w:val="1"/>
      <w:numFmt w:val="bullet"/>
      <w:lvlText w:val="o"/>
      <w:lvlJc w:val="left"/>
      <w:pPr>
        <w:ind w:left="4196" w:hanging="360"/>
      </w:pPr>
      <w:rPr>
        <w:rFonts w:ascii="Courier New" w:hAnsi="Courier New" w:hint="default"/>
      </w:rPr>
    </w:lvl>
    <w:lvl w:ilvl="5" w:tplc="0C0C0005" w:tentative="1">
      <w:start w:val="1"/>
      <w:numFmt w:val="bullet"/>
      <w:lvlText w:val=""/>
      <w:lvlJc w:val="left"/>
      <w:pPr>
        <w:ind w:left="4916" w:hanging="360"/>
      </w:pPr>
      <w:rPr>
        <w:rFonts w:ascii="Wingdings" w:hAnsi="Wingdings" w:hint="default"/>
      </w:rPr>
    </w:lvl>
    <w:lvl w:ilvl="6" w:tplc="0C0C0001" w:tentative="1">
      <w:start w:val="1"/>
      <w:numFmt w:val="bullet"/>
      <w:lvlText w:val=""/>
      <w:lvlJc w:val="left"/>
      <w:pPr>
        <w:ind w:left="5636" w:hanging="360"/>
      </w:pPr>
      <w:rPr>
        <w:rFonts w:ascii="Symbol" w:hAnsi="Symbol" w:hint="default"/>
      </w:rPr>
    </w:lvl>
    <w:lvl w:ilvl="7" w:tplc="0C0C0003" w:tentative="1">
      <w:start w:val="1"/>
      <w:numFmt w:val="bullet"/>
      <w:lvlText w:val="o"/>
      <w:lvlJc w:val="left"/>
      <w:pPr>
        <w:ind w:left="6356" w:hanging="360"/>
      </w:pPr>
      <w:rPr>
        <w:rFonts w:ascii="Courier New" w:hAnsi="Courier New" w:hint="default"/>
      </w:rPr>
    </w:lvl>
    <w:lvl w:ilvl="8" w:tplc="0C0C0005" w:tentative="1">
      <w:start w:val="1"/>
      <w:numFmt w:val="bullet"/>
      <w:lvlText w:val=""/>
      <w:lvlJc w:val="left"/>
      <w:pPr>
        <w:ind w:left="7076" w:hanging="360"/>
      </w:pPr>
      <w:rPr>
        <w:rFonts w:ascii="Wingdings" w:hAnsi="Wingdings" w:hint="default"/>
      </w:rPr>
    </w:lvl>
  </w:abstractNum>
  <w:abstractNum w:abstractNumId="26">
    <w:nsid w:val="4A695821"/>
    <w:multiLevelType w:val="hybridMultilevel"/>
    <w:tmpl w:val="7728B2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4ECA5BBC"/>
    <w:multiLevelType w:val="hybridMultilevel"/>
    <w:tmpl w:val="7136C922"/>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8">
    <w:nsid w:val="568F0104"/>
    <w:multiLevelType w:val="hybridMultilevel"/>
    <w:tmpl w:val="34CCD10C"/>
    <w:lvl w:ilvl="0" w:tplc="0C0C0001">
      <w:start w:val="1"/>
      <w:numFmt w:val="bullet"/>
      <w:lvlText w:val=""/>
      <w:lvlJc w:val="left"/>
      <w:pPr>
        <w:ind w:left="896" w:hanging="360"/>
      </w:pPr>
      <w:rPr>
        <w:rFonts w:ascii="Symbol" w:hAnsi="Symbol" w:hint="default"/>
      </w:rPr>
    </w:lvl>
    <w:lvl w:ilvl="1" w:tplc="0C0C0003" w:tentative="1">
      <w:start w:val="1"/>
      <w:numFmt w:val="bullet"/>
      <w:lvlText w:val="o"/>
      <w:lvlJc w:val="left"/>
      <w:pPr>
        <w:ind w:left="1616" w:hanging="360"/>
      </w:pPr>
      <w:rPr>
        <w:rFonts w:ascii="Courier New" w:hAnsi="Courier New" w:hint="default"/>
      </w:rPr>
    </w:lvl>
    <w:lvl w:ilvl="2" w:tplc="0C0C0005" w:tentative="1">
      <w:start w:val="1"/>
      <w:numFmt w:val="bullet"/>
      <w:lvlText w:val=""/>
      <w:lvlJc w:val="left"/>
      <w:pPr>
        <w:ind w:left="2336" w:hanging="360"/>
      </w:pPr>
      <w:rPr>
        <w:rFonts w:ascii="Wingdings" w:hAnsi="Wingdings" w:hint="default"/>
      </w:rPr>
    </w:lvl>
    <w:lvl w:ilvl="3" w:tplc="0C0C0001" w:tentative="1">
      <w:start w:val="1"/>
      <w:numFmt w:val="bullet"/>
      <w:lvlText w:val=""/>
      <w:lvlJc w:val="left"/>
      <w:pPr>
        <w:ind w:left="3056" w:hanging="360"/>
      </w:pPr>
      <w:rPr>
        <w:rFonts w:ascii="Symbol" w:hAnsi="Symbol" w:hint="default"/>
      </w:rPr>
    </w:lvl>
    <w:lvl w:ilvl="4" w:tplc="0C0C0003" w:tentative="1">
      <w:start w:val="1"/>
      <w:numFmt w:val="bullet"/>
      <w:lvlText w:val="o"/>
      <w:lvlJc w:val="left"/>
      <w:pPr>
        <w:ind w:left="3776" w:hanging="360"/>
      </w:pPr>
      <w:rPr>
        <w:rFonts w:ascii="Courier New" w:hAnsi="Courier New" w:hint="default"/>
      </w:rPr>
    </w:lvl>
    <w:lvl w:ilvl="5" w:tplc="0C0C0005" w:tentative="1">
      <w:start w:val="1"/>
      <w:numFmt w:val="bullet"/>
      <w:lvlText w:val=""/>
      <w:lvlJc w:val="left"/>
      <w:pPr>
        <w:ind w:left="4496" w:hanging="360"/>
      </w:pPr>
      <w:rPr>
        <w:rFonts w:ascii="Wingdings" w:hAnsi="Wingdings" w:hint="default"/>
      </w:rPr>
    </w:lvl>
    <w:lvl w:ilvl="6" w:tplc="0C0C0001" w:tentative="1">
      <w:start w:val="1"/>
      <w:numFmt w:val="bullet"/>
      <w:lvlText w:val=""/>
      <w:lvlJc w:val="left"/>
      <w:pPr>
        <w:ind w:left="5216" w:hanging="360"/>
      </w:pPr>
      <w:rPr>
        <w:rFonts w:ascii="Symbol" w:hAnsi="Symbol" w:hint="default"/>
      </w:rPr>
    </w:lvl>
    <w:lvl w:ilvl="7" w:tplc="0C0C0003" w:tentative="1">
      <w:start w:val="1"/>
      <w:numFmt w:val="bullet"/>
      <w:lvlText w:val="o"/>
      <w:lvlJc w:val="left"/>
      <w:pPr>
        <w:ind w:left="5936" w:hanging="360"/>
      </w:pPr>
      <w:rPr>
        <w:rFonts w:ascii="Courier New" w:hAnsi="Courier New" w:hint="default"/>
      </w:rPr>
    </w:lvl>
    <w:lvl w:ilvl="8" w:tplc="0C0C0005" w:tentative="1">
      <w:start w:val="1"/>
      <w:numFmt w:val="bullet"/>
      <w:lvlText w:val=""/>
      <w:lvlJc w:val="left"/>
      <w:pPr>
        <w:ind w:left="6656" w:hanging="360"/>
      </w:pPr>
      <w:rPr>
        <w:rFonts w:ascii="Wingdings" w:hAnsi="Wingdings" w:hint="default"/>
      </w:rPr>
    </w:lvl>
  </w:abstractNum>
  <w:abstractNum w:abstractNumId="29">
    <w:nsid w:val="5C9F118D"/>
    <w:multiLevelType w:val="hybridMultilevel"/>
    <w:tmpl w:val="AF468F08"/>
    <w:lvl w:ilvl="0" w:tplc="89E0BB66">
      <w:start w:val="1"/>
      <w:numFmt w:val="lowerLetter"/>
      <w:lvlText w:val="%1)"/>
      <w:lvlJc w:val="left"/>
      <w:pPr>
        <w:ind w:left="536" w:hanging="360"/>
      </w:pPr>
      <w:rPr>
        <w:rFonts w:cs="Times New Roman" w:hint="default"/>
      </w:rPr>
    </w:lvl>
    <w:lvl w:ilvl="1" w:tplc="0C0C0019" w:tentative="1">
      <w:start w:val="1"/>
      <w:numFmt w:val="lowerLetter"/>
      <w:lvlText w:val="%2."/>
      <w:lvlJc w:val="left"/>
      <w:pPr>
        <w:ind w:left="1256" w:hanging="360"/>
      </w:pPr>
      <w:rPr>
        <w:rFonts w:cs="Times New Roman"/>
      </w:rPr>
    </w:lvl>
    <w:lvl w:ilvl="2" w:tplc="0C0C001B" w:tentative="1">
      <w:start w:val="1"/>
      <w:numFmt w:val="lowerRoman"/>
      <w:lvlText w:val="%3."/>
      <w:lvlJc w:val="right"/>
      <w:pPr>
        <w:ind w:left="1976" w:hanging="180"/>
      </w:pPr>
      <w:rPr>
        <w:rFonts w:cs="Times New Roman"/>
      </w:rPr>
    </w:lvl>
    <w:lvl w:ilvl="3" w:tplc="0C0C000F" w:tentative="1">
      <w:start w:val="1"/>
      <w:numFmt w:val="decimal"/>
      <w:lvlText w:val="%4."/>
      <w:lvlJc w:val="left"/>
      <w:pPr>
        <w:ind w:left="2696" w:hanging="360"/>
      </w:pPr>
      <w:rPr>
        <w:rFonts w:cs="Times New Roman"/>
      </w:rPr>
    </w:lvl>
    <w:lvl w:ilvl="4" w:tplc="0C0C0019" w:tentative="1">
      <w:start w:val="1"/>
      <w:numFmt w:val="lowerLetter"/>
      <w:lvlText w:val="%5."/>
      <w:lvlJc w:val="left"/>
      <w:pPr>
        <w:ind w:left="3416" w:hanging="360"/>
      </w:pPr>
      <w:rPr>
        <w:rFonts w:cs="Times New Roman"/>
      </w:rPr>
    </w:lvl>
    <w:lvl w:ilvl="5" w:tplc="0C0C001B" w:tentative="1">
      <w:start w:val="1"/>
      <w:numFmt w:val="lowerRoman"/>
      <w:lvlText w:val="%6."/>
      <w:lvlJc w:val="right"/>
      <w:pPr>
        <w:ind w:left="4136" w:hanging="180"/>
      </w:pPr>
      <w:rPr>
        <w:rFonts w:cs="Times New Roman"/>
      </w:rPr>
    </w:lvl>
    <w:lvl w:ilvl="6" w:tplc="0C0C000F" w:tentative="1">
      <w:start w:val="1"/>
      <w:numFmt w:val="decimal"/>
      <w:lvlText w:val="%7."/>
      <w:lvlJc w:val="left"/>
      <w:pPr>
        <w:ind w:left="4856" w:hanging="360"/>
      </w:pPr>
      <w:rPr>
        <w:rFonts w:cs="Times New Roman"/>
      </w:rPr>
    </w:lvl>
    <w:lvl w:ilvl="7" w:tplc="0C0C0019" w:tentative="1">
      <w:start w:val="1"/>
      <w:numFmt w:val="lowerLetter"/>
      <w:lvlText w:val="%8."/>
      <w:lvlJc w:val="left"/>
      <w:pPr>
        <w:ind w:left="5576" w:hanging="360"/>
      </w:pPr>
      <w:rPr>
        <w:rFonts w:cs="Times New Roman"/>
      </w:rPr>
    </w:lvl>
    <w:lvl w:ilvl="8" w:tplc="0C0C001B" w:tentative="1">
      <w:start w:val="1"/>
      <w:numFmt w:val="lowerRoman"/>
      <w:lvlText w:val="%9."/>
      <w:lvlJc w:val="right"/>
      <w:pPr>
        <w:ind w:left="6296" w:hanging="180"/>
      </w:pPr>
      <w:rPr>
        <w:rFonts w:cs="Times New Roman"/>
      </w:rPr>
    </w:lvl>
  </w:abstractNum>
  <w:abstractNum w:abstractNumId="30">
    <w:nsid w:val="776A7FDD"/>
    <w:multiLevelType w:val="hybridMultilevel"/>
    <w:tmpl w:val="990E3264"/>
    <w:lvl w:ilvl="0" w:tplc="91723F1C">
      <w:start w:val="1"/>
      <w:numFmt w:val="lowerLetter"/>
      <w:lvlText w:val="%1)"/>
      <w:lvlJc w:val="left"/>
      <w:pPr>
        <w:ind w:left="536" w:hanging="360"/>
      </w:pPr>
      <w:rPr>
        <w:rFonts w:cs="Times New Roman" w:hint="default"/>
      </w:rPr>
    </w:lvl>
    <w:lvl w:ilvl="1" w:tplc="0C0C0019" w:tentative="1">
      <w:start w:val="1"/>
      <w:numFmt w:val="lowerLetter"/>
      <w:lvlText w:val="%2."/>
      <w:lvlJc w:val="left"/>
      <w:pPr>
        <w:ind w:left="1256" w:hanging="360"/>
      </w:pPr>
      <w:rPr>
        <w:rFonts w:cs="Times New Roman"/>
      </w:rPr>
    </w:lvl>
    <w:lvl w:ilvl="2" w:tplc="0C0C001B" w:tentative="1">
      <w:start w:val="1"/>
      <w:numFmt w:val="lowerRoman"/>
      <w:lvlText w:val="%3."/>
      <w:lvlJc w:val="right"/>
      <w:pPr>
        <w:ind w:left="1976" w:hanging="180"/>
      </w:pPr>
      <w:rPr>
        <w:rFonts w:cs="Times New Roman"/>
      </w:rPr>
    </w:lvl>
    <w:lvl w:ilvl="3" w:tplc="0C0C000F" w:tentative="1">
      <w:start w:val="1"/>
      <w:numFmt w:val="decimal"/>
      <w:lvlText w:val="%4."/>
      <w:lvlJc w:val="left"/>
      <w:pPr>
        <w:ind w:left="2696" w:hanging="360"/>
      </w:pPr>
      <w:rPr>
        <w:rFonts w:cs="Times New Roman"/>
      </w:rPr>
    </w:lvl>
    <w:lvl w:ilvl="4" w:tplc="0C0C0019" w:tentative="1">
      <w:start w:val="1"/>
      <w:numFmt w:val="lowerLetter"/>
      <w:lvlText w:val="%5."/>
      <w:lvlJc w:val="left"/>
      <w:pPr>
        <w:ind w:left="3416" w:hanging="360"/>
      </w:pPr>
      <w:rPr>
        <w:rFonts w:cs="Times New Roman"/>
      </w:rPr>
    </w:lvl>
    <w:lvl w:ilvl="5" w:tplc="0C0C001B" w:tentative="1">
      <w:start w:val="1"/>
      <w:numFmt w:val="lowerRoman"/>
      <w:lvlText w:val="%6."/>
      <w:lvlJc w:val="right"/>
      <w:pPr>
        <w:ind w:left="4136" w:hanging="180"/>
      </w:pPr>
      <w:rPr>
        <w:rFonts w:cs="Times New Roman"/>
      </w:rPr>
    </w:lvl>
    <w:lvl w:ilvl="6" w:tplc="0C0C000F" w:tentative="1">
      <w:start w:val="1"/>
      <w:numFmt w:val="decimal"/>
      <w:lvlText w:val="%7."/>
      <w:lvlJc w:val="left"/>
      <w:pPr>
        <w:ind w:left="4856" w:hanging="360"/>
      </w:pPr>
      <w:rPr>
        <w:rFonts w:cs="Times New Roman"/>
      </w:rPr>
    </w:lvl>
    <w:lvl w:ilvl="7" w:tplc="0C0C0019" w:tentative="1">
      <w:start w:val="1"/>
      <w:numFmt w:val="lowerLetter"/>
      <w:lvlText w:val="%8."/>
      <w:lvlJc w:val="left"/>
      <w:pPr>
        <w:ind w:left="5576" w:hanging="360"/>
      </w:pPr>
      <w:rPr>
        <w:rFonts w:cs="Times New Roman"/>
      </w:rPr>
    </w:lvl>
    <w:lvl w:ilvl="8" w:tplc="0C0C001B" w:tentative="1">
      <w:start w:val="1"/>
      <w:numFmt w:val="lowerRoman"/>
      <w:lvlText w:val="%9."/>
      <w:lvlJc w:val="right"/>
      <w:pPr>
        <w:ind w:left="6296" w:hanging="180"/>
      </w:pPr>
      <w:rPr>
        <w:rFonts w:cs="Times New Roman"/>
      </w:rPr>
    </w:lvl>
  </w:abstractNum>
  <w:abstractNum w:abstractNumId="31">
    <w:nsid w:val="79050825"/>
    <w:multiLevelType w:val="hybridMultilevel"/>
    <w:tmpl w:val="53C2C9CC"/>
    <w:lvl w:ilvl="0" w:tplc="0C0C000F">
      <w:start w:val="1"/>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2">
    <w:nsid w:val="7C0A586F"/>
    <w:multiLevelType w:val="hybridMultilevel"/>
    <w:tmpl w:val="B608DEB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17"/>
  </w:num>
  <w:num w:numId="15">
    <w:abstractNumId w:val="12"/>
  </w:num>
  <w:num w:numId="16">
    <w:abstractNumId w:val="13"/>
  </w:num>
  <w:num w:numId="17">
    <w:abstractNumId w:val="15"/>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4"/>
  </w:num>
  <w:num w:numId="29">
    <w:abstractNumId w:val="32"/>
  </w:num>
  <w:num w:numId="30">
    <w:abstractNumId w:val="29"/>
  </w:num>
  <w:num w:numId="31">
    <w:abstractNumId w:val="28"/>
  </w:num>
  <w:num w:numId="32">
    <w:abstractNumId w:val="31"/>
  </w:num>
  <w:num w:numId="33">
    <w:abstractNumId w:val="30"/>
  </w:num>
  <w:num w:numId="34">
    <w:abstractNumId w:val="16"/>
  </w:num>
  <w:num w:numId="35">
    <w:abstractNumId w:val="11"/>
  </w:num>
  <w:num w:numId="36">
    <w:abstractNumId w:val="20"/>
  </w:num>
  <w:num w:numId="37">
    <w:abstractNumId w:val="27"/>
  </w:num>
  <w:num w:numId="38">
    <w:abstractNumId w:val="25"/>
  </w:num>
  <w:num w:numId="39">
    <w:abstractNumId w:val="21"/>
  </w:num>
  <w:num w:numId="40">
    <w:abstractNumId w:val="22"/>
  </w:num>
  <w:num w:numId="41">
    <w:abstractNumId w:val="26"/>
  </w:num>
  <w:num w:numId="42">
    <w:abstractNumId w:val="23"/>
  </w:num>
  <w:num w:numId="43">
    <w:abstractNumId w:val="14"/>
  </w:num>
  <w:num w:numId="44">
    <w:abstractNumId w:val="10"/>
  </w:num>
  <w:num w:numId="45">
    <w:abstractNumId w:val="1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81"/>
  <w:displayHorizontalDrawingGridEvery w:val="2"/>
  <w:characterSpacingControl w:val="doNotCompress"/>
  <w:hdrShapeDefaults>
    <o:shapedefaults v:ext="edit" spidmax="411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522E2"/>
    <w:rsid w:val="000031E8"/>
    <w:rsid w:val="00004ABF"/>
    <w:rsid w:val="00005C06"/>
    <w:rsid w:val="00006515"/>
    <w:rsid w:val="00007C04"/>
    <w:rsid w:val="0001026B"/>
    <w:rsid w:val="000111CB"/>
    <w:rsid w:val="00013882"/>
    <w:rsid w:val="00013B99"/>
    <w:rsid w:val="000157CF"/>
    <w:rsid w:val="00015CFE"/>
    <w:rsid w:val="00016315"/>
    <w:rsid w:val="000176B2"/>
    <w:rsid w:val="000200CA"/>
    <w:rsid w:val="000213CC"/>
    <w:rsid w:val="00021A03"/>
    <w:rsid w:val="0002756F"/>
    <w:rsid w:val="000307DA"/>
    <w:rsid w:val="00034D0C"/>
    <w:rsid w:val="00036462"/>
    <w:rsid w:val="00036954"/>
    <w:rsid w:val="00037E74"/>
    <w:rsid w:val="00042656"/>
    <w:rsid w:val="00045591"/>
    <w:rsid w:val="00046011"/>
    <w:rsid w:val="00052D1C"/>
    <w:rsid w:val="00052E53"/>
    <w:rsid w:val="00053C08"/>
    <w:rsid w:val="00056C53"/>
    <w:rsid w:val="0006026C"/>
    <w:rsid w:val="00061278"/>
    <w:rsid w:val="00067B47"/>
    <w:rsid w:val="0007270D"/>
    <w:rsid w:val="000729BB"/>
    <w:rsid w:val="00072A44"/>
    <w:rsid w:val="00073D58"/>
    <w:rsid w:val="00075E66"/>
    <w:rsid w:val="00075FAD"/>
    <w:rsid w:val="00080A0B"/>
    <w:rsid w:val="000826A9"/>
    <w:rsid w:val="00083BD1"/>
    <w:rsid w:val="00083DDA"/>
    <w:rsid w:val="00087878"/>
    <w:rsid w:val="0009139C"/>
    <w:rsid w:val="000A3B86"/>
    <w:rsid w:val="000A3FBD"/>
    <w:rsid w:val="000A7435"/>
    <w:rsid w:val="000B0DA6"/>
    <w:rsid w:val="000B0F68"/>
    <w:rsid w:val="000B2527"/>
    <w:rsid w:val="000B270F"/>
    <w:rsid w:val="000B35FC"/>
    <w:rsid w:val="000B7A1D"/>
    <w:rsid w:val="000C07D8"/>
    <w:rsid w:val="000C2320"/>
    <w:rsid w:val="000C2FC8"/>
    <w:rsid w:val="000C4130"/>
    <w:rsid w:val="000C4790"/>
    <w:rsid w:val="000C4F6B"/>
    <w:rsid w:val="000C5155"/>
    <w:rsid w:val="000D12DB"/>
    <w:rsid w:val="000D2F09"/>
    <w:rsid w:val="000D423B"/>
    <w:rsid w:val="000D5805"/>
    <w:rsid w:val="000E1D92"/>
    <w:rsid w:val="000E42F2"/>
    <w:rsid w:val="000E6EC0"/>
    <w:rsid w:val="000E72B0"/>
    <w:rsid w:val="000F1330"/>
    <w:rsid w:val="000F4AD5"/>
    <w:rsid w:val="000F593C"/>
    <w:rsid w:val="000F758A"/>
    <w:rsid w:val="000F7CF9"/>
    <w:rsid w:val="00107A43"/>
    <w:rsid w:val="001133D6"/>
    <w:rsid w:val="00114A9C"/>
    <w:rsid w:val="00115A07"/>
    <w:rsid w:val="00116E0D"/>
    <w:rsid w:val="0011712A"/>
    <w:rsid w:val="00125232"/>
    <w:rsid w:val="00127075"/>
    <w:rsid w:val="0012756B"/>
    <w:rsid w:val="0012786B"/>
    <w:rsid w:val="00127FFE"/>
    <w:rsid w:val="0014479D"/>
    <w:rsid w:val="00145A0D"/>
    <w:rsid w:val="00152331"/>
    <w:rsid w:val="00153E1B"/>
    <w:rsid w:val="00162173"/>
    <w:rsid w:val="00162CCD"/>
    <w:rsid w:val="00165C5A"/>
    <w:rsid w:val="00165FB1"/>
    <w:rsid w:val="0016612B"/>
    <w:rsid w:val="00166EF7"/>
    <w:rsid w:val="001712FD"/>
    <w:rsid w:val="00171825"/>
    <w:rsid w:val="00172123"/>
    <w:rsid w:val="00174191"/>
    <w:rsid w:val="00176293"/>
    <w:rsid w:val="001763F4"/>
    <w:rsid w:val="001773D0"/>
    <w:rsid w:val="00181918"/>
    <w:rsid w:val="00184231"/>
    <w:rsid w:val="0018584F"/>
    <w:rsid w:val="0018648A"/>
    <w:rsid w:val="001944DD"/>
    <w:rsid w:val="00194A2A"/>
    <w:rsid w:val="00197C77"/>
    <w:rsid w:val="001A4537"/>
    <w:rsid w:val="001A4709"/>
    <w:rsid w:val="001A6BFC"/>
    <w:rsid w:val="001A6E6A"/>
    <w:rsid w:val="001A7DE7"/>
    <w:rsid w:val="001B1E46"/>
    <w:rsid w:val="001B2099"/>
    <w:rsid w:val="001B23AE"/>
    <w:rsid w:val="001B3CE9"/>
    <w:rsid w:val="001B55AD"/>
    <w:rsid w:val="001B6C40"/>
    <w:rsid w:val="001C0482"/>
    <w:rsid w:val="001C3D23"/>
    <w:rsid w:val="001C739E"/>
    <w:rsid w:val="001D1BF8"/>
    <w:rsid w:val="001D36F1"/>
    <w:rsid w:val="001D3E4C"/>
    <w:rsid w:val="001D3EA9"/>
    <w:rsid w:val="001D3EBC"/>
    <w:rsid w:val="001D4CF9"/>
    <w:rsid w:val="001E0357"/>
    <w:rsid w:val="001E0B6B"/>
    <w:rsid w:val="001E256F"/>
    <w:rsid w:val="001E2B7E"/>
    <w:rsid w:val="001E2D8B"/>
    <w:rsid w:val="001F1C99"/>
    <w:rsid w:val="001F3836"/>
    <w:rsid w:val="001F7BB2"/>
    <w:rsid w:val="00200676"/>
    <w:rsid w:val="00202305"/>
    <w:rsid w:val="0020489D"/>
    <w:rsid w:val="00205C67"/>
    <w:rsid w:val="002060E7"/>
    <w:rsid w:val="0021017D"/>
    <w:rsid w:val="002110F5"/>
    <w:rsid w:val="00211282"/>
    <w:rsid w:val="0021525C"/>
    <w:rsid w:val="002159F9"/>
    <w:rsid w:val="002202EC"/>
    <w:rsid w:val="00220D5C"/>
    <w:rsid w:val="00222105"/>
    <w:rsid w:val="002233F3"/>
    <w:rsid w:val="0022481F"/>
    <w:rsid w:val="00224D01"/>
    <w:rsid w:val="002260DD"/>
    <w:rsid w:val="0022753F"/>
    <w:rsid w:val="00227BA7"/>
    <w:rsid w:val="00230866"/>
    <w:rsid w:val="00230A38"/>
    <w:rsid w:val="00230D08"/>
    <w:rsid w:val="00231017"/>
    <w:rsid w:val="00231653"/>
    <w:rsid w:val="002329A7"/>
    <w:rsid w:val="00235DA1"/>
    <w:rsid w:val="00245E10"/>
    <w:rsid w:val="00247B02"/>
    <w:rsid w:val="002567B2"/>
    <w:rsid w:val="0026105F"/>
    <w:rsid w:val="00262EDE"/>
    <w:rsid w:val="00263907"/>
    <w:rsid w:val="002642B1"/>
    <w:rsid w:val="00264FEF"/>
    <w:rsid w:val="002668EC"/>
    <w:rsid w:val="002670E7"/>
    <w:rsid w:val="0027304E"/>
    <w:rsid w:val="0027385D"/>
    <w:rsid w:val="00275213"/>
    <w:rsid w:val="00275386"/>
    <w:rsid w:val="0028458B"/>
    <w:rsid w:val="00286719"/>
    <w:rsid w:val="00286E11"/>
    <w:rsid w:val="002878AF"/>
    <w:rsid w:val="00291534"/>
    <w:rsid w:val="0029249C"/>
    <w:rsid w:val="00292AF2"/>
    <w:rsid w:val="002972EC"/>
    <w:rsid w:val="002A3EFA"/>
    <w:rsid w:val="002A6CDC"/>
    <w:rsid w:val="002B0B5A"/>
    <w:rsid w:val="002B0F28"/>
    <w:rsid w:val="002B118B"/>
    <w:rsid w:val="002B1636"/>
    <w:rsid w:val="002B5E82"/>
    <w:rsid w:val="002B6822"/>
    <w:rsid w:val="002C18C4"/>
    <w:rsid w:val="002C231C"/>
    <w:rsid w:val="002C5615"/>
    <w:rsid w:val="002D02CB"/>
    <w:rsid w:val="002D0C0A"/>
    <w:rsid w:val="002D14B3"/>
    <w:rsid w:val="002D5805"/>
    <w:rsid w:val="002D67F8"/>
    <w:rsid w:val="002D6CCA"/>
    <w:rsid w:val="002D7FF7"/>
    <w:rsid w:val="002E0270"/>
    <w:rsid w:val="002E15A2"/>
    <w:rsid w:val="002E2560"/>
    <w:rsid w:val="002E2F42"/>
    <w:rsid w:val="002E3F1B"/>
    <w:rsid w:val="002E4991"/>
    <w:rsid w:val="002F12C5"/>
    <w:rsid w:val="002F1726"/>
    <w:rsid w:val="002F1F08"/>
    <w:rsid w:val="002F45FA"/>
    <w:rsid w:val="002F4660"/>
    <w:rsid w:val="002F46DA"/>
    <w:rsid w:val="002F6F07"/>
    <w:rsid w:val="00304A75"/>
    <w:rsid w:val="00306A4F"/>
    <w:rsid w:val="00310D7D"/>
    <w:rsid w:val="003115F6"/>
    <w:rsid w:val="003116A6"/>
    <w:rsid w:val="00315ECA"/>
    <w:rsid w:val="00315F47"/>
    <w:rsid w:val="0031718F"/>
    <w:rsid w:val="00317F7B"/>
    <w:rsid w:val="003202CB"/>
    <w:rsid w:val="00320ADB"/>
    <w:rsid w:val="0032141C"/>
    <w:rsid w:val="00321DCB"/>
    <w:rsid w:val="003247C8"/>
    <w:rsid w:val="003257A0"/>
    <w:rsid w:val="003264B5"/>
    <w:rsid w:val="00330B3C"/>
    <w:rsid w:val="00334B80"/>
    <w:rsid w:val="00335B0C"/>
    <w:rsid w:val="00341F47"/>
    <w:rsid w:val="0034251C"/>
    <w:rsid w:val="00345966"/>
    <w:rsid w:val="003477C4"/>
    <w:rsid w:val="0035058B"/>
    <w:rsid w:val="0035101F"/>
    <w:rsid w:val="00352CF9"/>
    <w:rsid w:val="00354DC3"/>
    <w:rsid w:val="0035660E"/>
    <w:rsid w:val="003608EA"/>
    <w:rsid w:val="00361BF5"/>
    <w:rsid w:val="00367DC8"/>
    <w:rsid w:val="00370275"/>
    <w:rsid w:val="0037039D"/>
    <w:rsid w:val="003706AC"/>
    <w:rsid w:val="00372263"/>
    <w:rsid w:val="003763F8"/>
    <w:rsid w:val="00382D18"/>
    <w:rsid w:val="003839B6"/>
    <w:rsid w:val="00387279"/>
    <w:rsid w:val="003910E9"/>
    <w:rsid w:val="00391699"/>
    <w:rsid w:val="003A0EC8"/>
    <w:rsid w:val="003A16BB"/>
    <w:rsid w:val="003A1906"/>
    <w:rsid w:val="003A3301"/>
    <w:rsid w:val="003A7640"/>
    <w:rsid w:val="003B0716"/>
    <w:rsid w:val="003B1BD8"/>
    <w:rsid w:val="003B2326"/>
    <w:rsid w:val="003B2D58"/>
    <w:rsid w:val="003B363B"/>
    <w:rsid w:val="003B3E4F"/>
    <w:rsid w:val="003B7C52"/>
    <w:rsid w:val="003B7E79"/>
    <w:rsid w:val="003C2391"/>
    <w:rsid w:val="003C3FD7"/>
    <w:rsid w:val="003C4A85"/>
    <w:rsid w:val="003D2092"/>
    <w:rsid w:val="003D3601"/>
    <w:rsid w:val="003D4696"/>
    <w:rsid w:val="003D566B"/>
    <w:rsid w:val="003D6F05"/>
    <w:rsid w:val="003D6F9A"/>
    <w:rsid w:val="003D7E87"/>
    <w:rsid w:val="003E001B"/>
    <w:rsid w:val="003E204E"/>
    <w:rsid w:val="003E29AB"/>
    <w:rsid w:val="003E4677"/>
    <w:rsid w:val="003E7ACE"/>
    <w:rsid w:val="003E7DAA"/>
    <w:rsid w:val="003F2530"/>
    <w:rsid w:val="003F57D1"/>
    <w:rsid w:val="0040037C"/>
    <w:rsid w:val="004005C3"/>
    <w:rsid w:val="0040560A"/>
    <w:rsid w:val="004072D0"/>
    <w:rsid w:val="00411962"/>
    <w:rsid w:val="004128A3"/>
    <w:rsid w:val="00415BC4"/>
    <w:rsid w:val="0041658F"/>
    <w:rsid w:val="004165F2"/>
    <w:rsid w:val="004173D9"/>
    <w:rsid w:val="00421038"/>
    <w:rsid w:val="004224A6"/>
    <w:rsid w:val="004238F5"/>
    <w:rsid w:val="004246E8"/>
    <w:rsid w:val="00425AA5"/>
    <w:rsid w:val="004328B9"/>
    <w:rsid w:val="00435660"/>
    <w:rsid w:val="004378C8"/>
    <w:rsid w:val="00437A5B"/>
    <w:rsid w:val="004409B7"/>
    <w:rsid w:val="00440B93"/>
    <w:rsid w:val="00441BB8"/>
    <w:rsid w:val="004433C0"/>
    <w:rsid w:val="0044413E"/>
    <w:rsid w:val="004447A6"/>
    <w:rsid w:val="00445C39"/>
    <w:rsid w:val="00446B0A"/>
    <w:rsid w:val="00450091"/>
    <w:rsid w:val="0045118C"/>
    <w:rsid w:val="00451BF2"/>
    <w:rsid w:val="0045390A"/>
    <w:rsid w:val="00454A2D"/>
    <w:rsid w:val="00455232"/>
    <w:rsid w:val="00455D4B"/>
    <w:rsid w:val="0046174C"/>
    <w:rsid w:val="00462FC1"/>
    <w:rsid w:val="00463083"/>
    <w:rsid w:val="00463D14"/>
    <w:rsid w:val="004661D8"/>
    <w:rsid w:val="004675ED"/>
    <w:rsid w:val="00467D4A"/>
    <w:rsid w:val="004707C3"/>
    <w:rsid w:val="0047370F"/>
    <w:rsid w:val="004747CA"/>
    <w:rsid w:val="00474821"/>
    <w:rsid w:val="0047573C"/>
    <w:rsid w:val="00480C3D"/>
    <w:rsid w:val="00482C44"/>
    <w:rsid w:val="004845EE"/>
    <w:rsid w:val="00484FEF"/>
    <w:rsid w:val="00486241"/>
    <w:rsid w:val="0048649B"/>
    <w:rsid w:val="00486BDB"/>
    <w:rsid w:val="004908AF"/>
    <w:rsid w:val="00494701"/>
    <w:rsid w:val="00495A24"/>
    <w:rsid w:val="00495E13"/>
    <w:rsid w:val="0049661D"/>
    <w:rsid w:val="004968D1"/>
    <w:rsid w:val="00497503"/>
    <w:rsid w:val="004A1F3E"/>
    <w:rsid w:val="004A288C"/>
    <w:rsid w:val="004A290B"/>
    <w:rsid w:val="004A2F12"/>
    <w:rsid w:val="004B0206"/>
    <w:rsid w:val="004B21C2"/>
    <w:rsid w:val="004B54E6"/>
    <w:rsid w:val="004C45CA"/>
    <w:rsid w:val="004D0073"/>
    <w:rsid w:val="004D03CF"/>
    <w:rsid w:val="004D22B2"/>
    <w:rsid w:val="004D2C4A"/>
    <w:rsid w:val="004D2EF3"/>
    <w:rsid w:val="004D4CF3"/>
    <w:rsid w:val="004E0173"/>
    <w:rsid w:val="004E0D2D"/>
    <w:rsid w:val="004E0DF0"/>
    <w:rsid w:val="004E1ABA"/>
    <w:rsid w:val="004E285F"/>
    <w:rsid w:val="004E327C"/>
    <w:rsid w:val="004E76CC"/>
    <w:rsid w:val="004F0C47"/>
    <w:rsid w:val="004F2B28"/>
    <w:rsid w:val="004F437C"/>
    <w:rsid w:val="004F523F"/>
    <w:rsid w:val="004F71C1"/>
    <w:rsid w:val="004F796C"/>
    <w:rsid w:val="004F7E7A"/>
    <w:rsid w:val="005001E9"/>
    <w:rsid w:val="0050031A"/>
    <w:rsid w:val="00500E06"/>
    <w:rsid w:val="005038B9"/>
    <w:rsid w:val="00503CAB"/>
    <w:rsid w:val="00510BB8"/>
    <w:rsid w:val="00512AC8"/>
    <w:rsid w:val="00513DB9"/>
    <w:rsid w:val="005205B6"/>
    <w:rsid w:val="00523D6E"/>
    <w:rsid w:val="00525E7D"/>
    <w:rsid w:val="005267FD"/>
    <w:rsid w:val="00526911"/>
    <w:rsid w:val="00526C61"/>
    <w:rsid w:val="00530947"/>
    <w:rsid w:val="005347EA"/>
    <w:rsid w:val="00535173"/>
    <w:rsid w:val="0053739C"/>
    <w:rsid w:val="00541185"/>
    <w:rsid w:val="00542271"/>
    <w:rsid w:val="00542F06"/>
    <w:rsid w:val="00544479"/>
    <w:rsid w:val="005448A7"/>
    <w:rsid w:val="005454CD"/>
    <w:rsid w:val="0054561F"/>
    <w:rsid w:val="005457CE"/>
    <w:rsid w:val="00545AD9"/>
    <w:rsid w:val="00547284"/>
    <w:rsid w:val="00552C3D"/>
    <w:rsid w:val="00553EBC"/>
    <w:rsid w:val="00556AD9"/>
    <w:rsid w:val="0056394F"/>
    <w:rsid w:val="00564138"/>
    <w:rsid w:val="00570D3D"/>
    <w:rsid w:val="0057203C"/>
    <w:rsid w:val="00576061"/>
    <w:rsid w:val="0057739B"/>
    <w:rsid w:val="00584896"/>
    <w:rsid w:val="00584C50"/>
    <w:rsid w:val="00584D9D"/>
    <w:rsid w:val="00585559"/>
    <w:rsid w:val="00587BD6"/>
    <w:rsid w:val="005912C6"/>
    <w:rsid w:val="00592735"/>
    <w:rsid w:val="00597589"/>
    <w:rsid w:val="005977E8"/>
    <w:rsid w:val="005A0FD2"/>
    <w:rsid w:val="005A1013"/>
    <w:rsid w:val="005A1D61"/>
    <w:rsid w:val="005A2541"/>
    <w:rsid w:val="005A4EA8"/>
    <w:rsid w:val="005A52D8"/>
    <w:rsid w:val="005A628A"/>
    <w:rsid w:val="005A6D18"/>
    <w:rsid w:val="005A7276"/>
    <w:rsid w:val="005A797C"/>
    <w:rsid w:val="005B2292"/>
    <w:rsid w:val="005B3A19"/>
    <w:rsid w:val="005B6780"/>
    <w:rsid w:val="005C047A"/>
    <w:rsid w:val="005C0D3C"/>
    <w:rsid w:val="005C382C"/>
    <w:rsid w:val="005C4B7F"/>
    <w:rsid w:val="005C4C81"/>
    <w:rsid w:val="005C58E6"/>
    <w:rsid w:val="005C5C32"/>
    <w:rsid w:val="005C5E43"/>
    <w:rsid w:val="005D108E"/>
    <w:rsid w:val="005D1D6F"/>
    <w:rsid w:val="005D223C"/>
    <w:rsid w:val="005D2CAF"/>
    <w:rsid w:val="005D4170"/>
    <w:rsid w:val="005D5804"/>
    <w:rsid w:val="005D7C63"/>
    <w:rsid w:val="005E0077"/>
    <w:rsid w:val="005E1FC5"/>
    <w:rsid w:val="005E24F3"/>
    <w:rsid w:val="005E35CB"/>
    <w:rsid w:val="005E408D"/>
    <w:rsid w:val="005E4300"/>
    <w:rsid w:val="005E4D15"/>
    <w:rsid w:val="005E5113"/>
    <w:rsid w:val="005E75DC"/>
    <w:rsid w:val="005F0677"/>
    <w:rsid w:val="005F08A8"/>
    <w:rsid w:val="005F28B8"/>
    <w:rsid w:val="005F36C2"/>
    <w:rsid w:val="005F4C93"/>
    <w:rsid w:val="005F6731"/>
    <w:rsid w:val="005F69AA"/>
    <w:rsid w:val="005F7505"/>
    <w:rsid w:val="005F78C2"/>
    <w:rsid w:val="00602853"/>
    <w:rsid w:val="006042FA"/>
    <w:rsid w:val="00605466"/>
    <w:rsid w:val="006068D3"/>
    <w:rsid w:val="00607841"/>
    <w:rsid w:val="00611352"/>
    <w:rsid w:val="006118EB"/>
    <w:rsid w:val="00612814"/>
    <w:rsid w:val="00612A90"/>
    <w:rsid w:val="00614DE7"/>
    <w:rsid w:val="00614DFA"/>
    <w:rsid w:val="006166DD"/>
    <w:rsid w:val="00620090"/>
    <w:rsid w:val="00621919"/>
    <w:rsid w:val="00621D46"/>
    <w:rsid w:val="006240A7"/>
    <w:rsid w:val="00625000"/>
    <w:rsid w:val="0062527A"/>
    <w:rsid w:val="00625ECA"/>
    <w:rsid w:val="00627489"/>
    <w:rsid w:val="00631712"/>
    <w:rsid w:val="00632BA7"/>
    <w:rsid w:val="00633F90"/>
    <w:rsid w:val="006366CE"/>
    <w:rsid w:val="0064002A"/>
    <w:rsid w:val="00643A8E"/>
    <w:rsid w:val="006457FD"/>
    <w:rsid w:val="00646772"/>
    <w:rsid w:val="00646CE4"/>
    <w:rsid w:val="0065149F"/>
    <w:rsid w:val="0065300F"/>
    <w:rsid w:val="00653726"/>
    <w:rsid w:val="00654278"/>
    <w:rsid w:val="0065670D"/>
    <w:rsid w:val="0066103F"/>
    <w:rsid w:val="0066131E"/>
    <w:rsid w:val="00663D18"/>
    <w:rsid w:val="00664B5F"/>
    <w:rsid w:val="0066651D"/>
    <w:rsid w:val="00666876"/>
    <w:rsid w:val="00666C21"/>
    <w:rsid w:val="00666CC6"/>
    <w:rsid w:val="0066775E"/>
    <w:rsid w:val="00667A85"/>
    <w:rsid w:val="006711F4"/>
    <w:rsid w:val="00673384"/>
    <w:rsid w:val="00673B67"/>
    <w:rsid w:val="006755E6"/>
    <w:rsid w:val="006757C1"/>
    <w:rsid w:val="00680995"/>
    <w:rsid w:val="00680D12"/>
    <w:rsid w:val="00684F6C"/>
    <w:rsid w:val="0068589D"/>
    <w:rsid w:val="006861A6"/>
    <w:rsid w:val="006910CA"/>
    <w:rsid w:val="00691B5A"/>
    <w:rsid w:val="0069201F"/>
    <w:rsid w:val="00693439"/>
    <w:rsid w:val="00694895"/>
    <w:rsid w:val="006A3E3A"/>
    <w:rsid w:val="006A5AAF"/>
    <w:rsid w:val="006A65D0"/>
    <w:rsid w:val="006A6602"/>
    <w:rsid w:val="006A69C6"/>
    <w:rsid w:val="006B05C7"/>
    <w:rsid w:val="006B0A74"/>
    <w:rsid w:val="006B0C3F"/>
    <w:rsid w:val="006B215C"/>
    <w:rsid w:val="006B63F6"/>
    <w:rsid w:val="006B79C3"/>
    <w:rsid w:val="006C0D16"/>
    <w:rsid w:val="006C2FAF"/>
    <w:rsid w:val="006D0104"/>
    <w:rsid w:val="006D0899"/>
    <w:rsid w:val="006D16DD"/>
    <w:rsid w:val="006D3365"/>
    <w:rsid w:val="006D3DA2"/>
    <w:rsid w:val="006D4426"/>
    <w:rsid w:val="006E0459"/>
    <w:rsid w:val="006E1721"/>
    <w:rsid w:val="006E2AF7"/>
    <w:rsid w:val="006E3E7E"/>
    <w:rsid w:val="006E740F"/>
    <w:rsid w:val="006E7F69"/>
    <w:rsid w:val="006E7FBB"/>
    <w:rsid w:val="006F1B79"/>
    <w:rsid w:val="006F2B15"/>
    <w:rsid w:val="006F4EA2"/>
    <w:rsid w:val="006F790D"/>
    <w:rsid w:val="00700FC9"/>
    <w:rsid w:val="00701D6E"/>
    <w:rsid w:val="0070344C"/>
    <w:rsid w:val="0070422F"/>
    <w:rsid w:val="007042A2"/>
    <w:rsid w:val="00704D87"/>
    <w:rsid w:val="007105EA"/>
    <w:rsid w:val="00712D81"/>
    <w:rsid w:val="007133DE"/>
    <w:rsid w:val="00714451"/>
    <w:rsid w:val="00717712"/>
    <w:rsid w:val="007209F7"/>
    <w:rsid w:val="00723967"/>
    <w:rsid w:val="00724B3D"/>
    <w:rsid w:val="007253A2"/>
    <w:rsid w:val="00725AF6"/>
    <w:rsid w:val="00731B78"/>
    <w:rsid w:val="00732275"/>
    <w:rsid w:val="007338BA"/>
    <w:rsid w:val="00740AA3"/>
    <w:rsid w:val="00740EDC"/>
    <w:rsid w:val="0074105F"/>
    <w:rsid w:val="00741C96"/>
    <w:rsid w:val="00742C12"/>
    <w:rsid w:val="00743D82"/>
    <w:rsid w:val="0074522E"/>
    <w:rsid w:val="0074688E"/>
    <w:rsid w:val="00746EB6"/>
    <w:rsid w:val="007502FE"/>
    <w:rsid w:val="00750B9C"/>
    <w:rsid w:val="00750D89"/>
    <w:rsid w:val="0075183F"/>
    <w:rsid w:val="00752A81"/>
    <w:rsid w:val="0075347F"/>
    <w:rsid w:val="00753AE2"/>
    <w:rsid w:val="0075664A"/>
    <w:rsid w:val="0076042F"/>
    <w:rsid w:val="00763E5D"/>
    <w:rsid w:val="0076583B"/>
    <w:rsid w:val="0076634D"/>
    <w:rsid w:val="00775C66"/>
    <w:rsid w:val="007770FC"/>
    <w:rsid w:val="00781093"/>
    <w:rsid w:val="007818A8"/>
    <w:rsid w:val="0078231C"/>
    <w:rsid w:val="00783F9E"/>
    <w:rsid w:val="00784289"/>
    <w:rsid w:val="0078486C"/>
    <w:rsid w:val="007854DC"/>
    <w:rsid w:val="00785DEC"/>
    <w:rsid w:val="00786696"/>
    <w:rsid w:val="007904DF"/>
    <w:rsid w:val="00791011"/>
    <w:rsid w:val="007919FF"/>
    <w:rsid w:val="0079217C"/>
    <w:rsid w:val="0079277F"/>
    <w:rsid w:val="007930D6"/>
    <w:rsid w:val="00796AEE"/>
    <w:rsid w:val="007A18A7"/>
    <w:rsid w:val="007A3359"/>
    <w:rsid w:val="007A3A05"/>
    <w:rsid w:val="007A473E"/>
    <w:rsid w:val="007A4F8C"/>
    <w:rsid w:val="007A6712"/>
    <w:rsid w:val="007A6CC6"/>
    <w:rsid w:val="007B08FD"/>
    <w:rsid w:val="007B2FFE"/>
    <w:rsid w:val="007B4010"/>
    <w:rsid w:val="007B4F6C"/>
    <w:rsid w:val="007B7A3E"/>
    <w:rsid w:val="007B7AD2"/>
    <w:rsid w:val="007C09F8"/>
    <w:rsid w:val="007C2497"/>
    <w:rsid w:val="007C5237"/>
    <w:rsid w:val="007C757F"/>
    <w:rsid w:val="007C7F1F"/>
    <w:rsid w:val="007D0614"/>
    <w:rsid w:val="007D2434"/>
    <w:rsid w:val="007D6408"/>
    <w:rsid w:val="007E22AA"/>
    <w:rsid w:val="007E3680"/>
    <w:rsid w:val="007E4319"/>
    <w:rsid w:val="007E547A"/>
    <w:rsid w:val="007E5E74"/>
    <w:rsid w:val="007E6340"/>
    <w:rsid w:val="007E6CD9"/>
    <w:rsid w:val="007F04A1"/>
    <w:rsid w:val="007F0858"/>
    <w:rsid w:val="007F2EB2"/>
    <w:rsid w:val="007F5AA7"/>
    <w:rsid w:val="00800E05"/>
    <w:rsid w:val="00801101"/>
    <w:rsid w:val="00802FA2"/>
    <w:rsid w:val="00807A6C"/>
    <w:rsid w:val="00807E61"/>
    <w:rsid w:val="00811D79"/>
    <w:rsid w:val="00814941"/>
    <w:rsid w:val="00815CE2"/>
    <w:rsid w:val="00815D08"/>
    <w:rsid w:val="008215D5"/>
    <w:rsid w:val="0082265C"/>
    <w:rsid w:val="00824D3F"/>
    <w:rsid w:val="00824EBA"/>
    <w:rsid w:val="00825017"/>
    <w:rsid w:val="0082657F"/>
    <w:rsid w:val="00827D42"/>
    <w:rsid w:val="0083312A"/>
    <w:rsid w:val="00833217"/>
    <w:rsid w:val="00834ED2"/>
    <w:rsid w:val="008363B3"/>
    <w:rsid w:val="0083646F"/>
    <w:rsid w:val="00840148"/>
    <w:rsid w:val="00840B94"/>
    <w:rsid w:val="008432A0"/>
    <w:rsid w:val="008436F8"/>
    <w:rsid w:val="00844A02"/>
    <w:rsid w:val="00845469"/>
    <w:rsid w:val="00846642"/>
    <w:rsid w:val="00847C83"/>
    <w:rsid w:val="00852901"/>
    <w:rsid w:val="0085315B"/>
    <w:rsid w:val="00853E7E"/>
    <w:rsid w:val="00854B49"/>
    <w:rsid w:val="00855B03"/>
    <w:rsid w:val="00855BFE"/>
    <w:rsid w:val="00855EF7"/>
    <w:rsid w:val="00856CCD"/>
    <w:rsid w:val="00857D23"/>
    <w:rsid w:val="008623A3"/>
    <w:rsid w:val="0086262B"/>
    <w:rsid w:val="0086727B"/>
    <w:rsid w:val="008673D3"/>
    <w:rsid w:val="008703DA"/>
    <w:rsid w:val="008708E1"/>
    <w:rsid w:val="00870CE3"/>
    <w:rsid w:val="00871694"/>
    <w:rsid w:val="00871D30"/>
    <w:rsid w:val="00871FDE"/>
    <w:rsid w:val="0087269A"/>
    <w:rsid w:val="0087589C"/>
    <w:rsid w:val="008762E5"/>
    <w:rsid w:val="008764C9"/>
    <w:rsid w:val="00876678"/>
    <w:rsid w:val="008807AB"/>
    <w:rsid w:val="00881937"/>
    <w:rsid w:val="00882F39"/>
    <w:rsid w:val="00887272"/>
    <w:rsid w:val="008876DF"/>
    <w:rsid w:val="0088779F"/>
    <w:rsid w:val="0088783E"/>
    <w:rsid w:val="00897EAE"/>
    <w:rsid w:val="008A086D"/>
    <w:rsid w:val="008A2127"/>
    <w:rsid w:val="008A3FC7"/>
    <w:rsid w:val="008A5B52"/>
    <w:rsid w:val="008B0312"/>
    <w:rsid w:val="008B145F"/>
    <w:rsid w:val="008B34F3"/>
    <w:rsid w:val="008B3A3D"/>
    <w:rsid w:val="008B49FE"/>
    <w:rsid w:val="008B4FAB"/>
    <w:rsid w:val="008B61B5"/>
    <w:rsid w:val="008C051E"/>
    <w:rsid w:val="008C260F"/>
    <w:rsid w:val="008C2884"/>
    <w:rsid w:val="008C327F"/>
    <w:rsid w:val="008C351F"/>
    <w:rsid w:val="008C5559"/>
    <w:rsid w:val="008D0C7C"/>
    <w:rsid w:val="008D27AE"/>
    <w:rsid w:val="008D2FE9"/>
    <w:rsid w:val="008D52F7"/>
    <w:rsid w:val="008D5C84"/>
    <w:rsid w:val="008D6709"/>
    <w:rsid w:val="008D6F27"/>
    <w:rsid w:val="008E0E4B"/>
    <w:rsid w:val="008E3A96"/>
    <w:rsid w:val="008E53E0"/>
    <w:rsid w:val="008E62A1"/>
    <w:rsid w:val="008E7B00"/>
    <w:rsid w:val="008F21A8"/>
    <w:rsid w:val="008F332E"/>
    <w:rsid w:val="008F4496"/>
    <w:rsid w:val="008F7A00"/>
    <w:rsid w:val="00901D1F"/>
    <w:rsid w:val="009056FC"/>
    <w:rsid w:val="0090769C"/>
    <w:rsid w:val="00911706"/>
    <w:rsid w:val="00913C56"/>
    <w:rsid w:val="00913F31"/>
    <w:rsid w:val="00914886"/>
    <w:rsid w:val="00914E8C"/>
    <w:rsid w:val="0091616B"/>
    <w:rsid w:val="00920836"/>
    <w:rsid w:val="00924EFC"/>
    <w:rsid w:val="00925E6D"/>
    <w:rsid w:val="00925EFD"/>
    <w:rsid w:val="0093092C"/>
    <w:rsid w:val="00931FD4"/>
    <w:rsid w:val="00933622"/>
    <w:rsid w:val="00934DA5"/>
    <w:rsid w:val="009353B4"/>
    <w:rsid w:val="00936752"/>
    <w:rsid w:val="00936C5B"/>
    <w:rsid w:val="009379E0"/>
    <w:rsid w:val="00937E4B"/>
    <w:rsid w:val="00940DB2"/>
    <w:rsid w:val="00942C90"/>
    <w:rsid w:val="009444D0"/>
    <w:rsid w:val="009468B7"/>
    <w:rsid w:val="00947AA7"/>
    <w:rsid w:val="00950A19"/>
    <w:rsid w:val="00952999"/>
    <w:rsid w:val="00954186"/>
    <w:rsid w:val="00955254"/>
    <w:rsid w:val="00955B0A"/>
    <w:rsid w:val="009565B9"/>
    <w:rsid w:val="00957046"/>
    <w:rsid w:val="0096126C"/>
    <w:rsid w:val="00962B44"/>
    <w:rsid w:val="00964C29"/>
    <w:rsid w:val="0096629C"/>
    <w:rsid w:val="009670AD"/>
    <w:rsid w:val="00972D0F"/>
    <w:rsid w:val="00972D30"/>
    <w:rsid w:val="009759C8"/>
    <w:rsid w:val="009823FD"/>
    <w:rsid w:val="0098372E"/>
    <w:rsid w:val="009854E2"/>
    <w:rsid w:val="00987393"/>
    <w:rsid w:val="0099038C"/>
    <w:rsid w:val="0099244D"/>
    <w:rsid w:val="00996610"/>
    <w:rsid w:val="009A04A0"/>
    <w:rsid w:val="009A0D79"/>
    <w:rsid w:val="009A2009"/>
    <w:rsid w:val="009A2A1C"/>
    <w:rsid w:val="009A309E"/>
    <w:rsid w:val="009A3AA1"/>
    <w:rsid w:val="009A3C83"/>
    <w:rsid w:val="009A444A"/>
    <w:rsid w:val="009B05AC"/>
    <w:rsid w:val="009B07E8"/>
    <w:rsid w:val="009B0A33"/>
    <w:rsid w:val="009B11DA"/>
    <w:rsid w:val="009B349B"/>
    <w:rsid w:val="009B464A"/>
    <w:rsid w:val="009B66F5"/>
    <w:rsid w:val="009C0043"/>
    <w:rsid w:val="009C2A4F"/>
    <w:rsid w:val="009C2E98"/>
    <w:rsid w:val="009C49A5"/>
    <w:rsid w:val="009C55FD"/>
    <w:rsid w:val="009C5EE3"/>
    <w:rsid w:val="009C7515"/>
    <w:rsid w:val="009C7B66"/>
    <w:rsid w:val="009D22BC"/>
    <w:rsid w:val="009D26BE"/>
    <w:rsid w:val="009D31CB"/>
    <w:rsid w:val="009D6AE5"/>
    <w:rsid w:val="009D6B6D"/>
    <w:rsid w:val="009D70FB"/>
    <w:rsid w:val="009D7252"/>
    <w:rsid w:val="009D7643"/>
    <w:rsid w:val="009D79EB"/>
    <w:rsid w:val="009E2CD5"/>
    <w:rsid w:val="009E2D54"/>
    <w:rsid w:val="009E3BE3"/>
    <w:rsid w:val="009E40E9"/>
    <w:rsid w:val="009E4CFA"/>
    <w:rsid w:val="009F2342"/>
    <w:rsid w:val="009F79E7"/>
    <w:rsid w:val="00A05616"/>
    <w:rsid w:val="00A07FF1"/>
    <w:rsid w:val="00A10C9F"/>
    <w:rsid w:val="00A11D31"/>
    <w:rsid w:val="00A139E2"/>
    <w:rsid w:val="00A15BD9"/>
    <w:rsid w:val="00A207E4"/>
    <w:rsid w:val="00A20B88"/>
    <w:rsid w:val="00A227A8"/>
    <w:rsid w:val="00A30237"/>
    <w:rsid w:val="00A34837"/>
    <w:rsid w:val="00A3589A"/>
    <w:rsid w:val="00A3676C"/>
    <w:rsid w:val="00A36E4A"/>
    <w:rsid w:val="00A4148D"/>
    <w:rsid w:val="00A41ECD"/>
    <w:rsid w:val="00A42FE9"/>
    <w:rsid w:val="00A501D4"/>
    <w:rsid w:val="00A52C15"/>
    <w:rsid w:val="00A53652"/>
    <w:rsid w:val="00A53B9F"/>
    <w:rsid w:val="00A603D3"/>
    <w:rsid w:val="00A65920"/>
    <w:rsid w:val="00A6722E"/>
    <w:rsid w:val="00A676EF"/>
    <w:rsid w:val="00A74B02"/>
    <w:rsid w:val="00A82B3A"/>
    <w:rsid w:val="00A84333"/>
    <w:rsid w:val="00A85BCE"/>
    <w:rsid w:val="00A8798F"/>
    <w:rsid w:val="00A901FE"/>
    <w:rsid w:val="00A92081"/>
    <w:rsid w:val="00A92B83"/>
    <w:rsid w:val="00A9398F"/>
    <w:rsid w:val="00A94DF8"/>
    <w:rsid w:val="00A964A6"/>
    <w:rsid w:val="00A97393"/>
    <w:rsid w:val="00AA150A"/>
    <w:rsid w:val="00AA2F7E"/>
    <w:rsid w:val="00AA33A7"/>
    <w:rsid w:val="00AA36F9"/>
    <w:rsid w:val="00AA6627"/>
    <w:rsid w:val="00AA7F15"/>
    <w:rsid w:val="00AB0795"/>
    <w:rsid w:val="00AB2107"/>
    <w:rsid w:val="00AB314D"/>
    <w:rsid w:val="00AB3C1C"/>
    <w:rsid w:val="00AB3CCC"/>
    <w:rsid w:val="00AB4FA0"/>
    <w:rsid w:val="00AB533F"/>
    <w:rsid w:val="00AB5BB1"/>
    <w:rsid w:val="00AB613F"/>
    <w:rsid w:val="00AB7C76"/>
    <w:rsid w:val="00AC162C"/>
    <w:rsid w:val="00AC3559"/>
    <w:rsid w:val="00AC5542"/>
    <w:rsid w:val="00AC6AA9"/>
    <w:rsid w:val="00AC7BE6"/>
    <w:rsid w:val="00AC7F14"/>
    <w:rsid w:val="00AD3371"/>
    <w:rsid w:val="00AD7308"/>
    <w:rsid w:val="00AD755D"/>
    <w:rsid w:val="00AE0BAE"/>
    <w:rsid w:val="00AE14D5"/>
    <w:rsid w:val="00AE2510"/>
    <w:rsid w:val="00AE5927"/>
    <w:rsid w:val="00AE6F23"/>
    <w:rsid w:val="00AE7E9E"/>
    <w:rsid w:val="00AF0368"/>
    <w:rsid w:val="00AF07AB"/>
    <w:rsid w:val="00AF740D"/>
    <w:rsid w:val="00B00F06"/>
    <w:rsid w:val="00B01F59"/>
    <w:rsid w:val="00B03E06"/>
    <w:rsid w:val="00B04573"/>
    <w:rsid w:val="00B04F21"/>
    <w:rsid w:val="00B052A6"/>
    <w:rsid w:val="00B05CC7"/>
    <w:rsid w:val="00B11F90"/>
    <w:rsid w:val="00B21C95"/>
    <w:rsid w:val="00B2203F"/>
    <w:rsid w:val="00B22B14"/>
    <w:rsid w:val="00B270FA"/>
    <w:rsid w:val="00B27BC8"/>
    <w:rsid w:val="00B27FB1"/>
    <w:rsid w:val="00B36DB7"/>
    <w:rsid w:val="00B41D17"/>
    <w:rsid w:val="00B422B5"/>
    <w:rsid w:val="00B43C93"/>
    <w:rsid w:val="00B44549"/>
    <w:rsid w:val="00B46C3E"/>
    <w:rsid w:val="00B5445D"/>
    <w:rsid w:val="00B554B1"/>
    <w:rsid w:val="00B56346"/>
    <w:rsid w:val="00B56364"/>
    <w:rsid w:val="00B56A31"/>
    <w:rsid w:val="00B57409"/>
    <w:rsid w:val="00B60D27"/>
    <w:rsid w:val="00B6210E"/>
    <w:rsid w:val="00B66EE0"/>
    <w:rsid w:val="00B67A8A"/>
    <w:rsid w:val="00B70623"/>
    <w:rsid w:val="00B70B03"/>
    <w:rsid w:val="00B70CBE"/>
    <w:rsid w:val="00B70D82"/>
    <w:rsid w:val="00B73AAC"/>
    <w:rsid w:val="00B776D8"/>
    <w:rsid w:val="00B82005"/>
    <w:rsid w:val="00B835A2"/>
    <w:rsid w:val="00B84096"/>
    <w:rsid w:val="00B84126"/>
    <w:rsid w:val="00B866FE"/>
    <w:rsid w:val="00B87B2F"/>
    <w:rsid w:val="00B928DC"/>
    <w:rsid w:val="00B93DD6"/>
    <w:rsid w:val="00B96B19"/>
    <w:rsid w:val="00BA1809"/>
    <w:rsid w:val="00BA250C"/>
    <w:rsid w:val="00BA57FB"/>
    <w:rsid w:val="00BB29D2"/>
    <w:rsid w:val="00BB3B01"/>
    <w:rsid w:val="00BB4F5D"/>
    <w:rsid w:val="00BB5801"/>
    <w:rsid w:val="00BB6AF3"/>
    <w:rsid w:val="00BC0B94"/>
    <w:rsid w:val="00BC1B69"/>
    <w:rsid w:val="00BC5FDD"/>
    <w:rsid w:val="00BC62DC"/>
    <w:rsid w:val="00BD1432"/>
    <w:rsid w:val="00BD1662"/>
    <w:rsid w:val="00BD5A0D"/>
    <w:rsid w:val="00BD6346"/>
    <w:rsid w:val="00BD7077"/>
    <w:rsid w:val="00BE0FC6"/>
    <w:rsid w:val="00BE29C6"/>
    <w:rsid w:val="00BE5065"/>
    <w:rsid w:val="00BE6638"/>
    <w:rsid w:val="00BE789B"/>
    <w:rsid w:val="00BF006C"/>
    <w:rsid w:val="00BF3A65"/>
    <w:rsid w:val="00BF3F45"/>
    <w:rsid w:val="00BF419B"/>
    <w:rsid w:val="00BF4A9F"/>
    <w:rsid w:val="00BF5A6D"/>
    <w:rsid w:val="00BF5E9B"/>
    <w:rsid w:val="00BF7127"/>
    <w:rsid w:val="00C010E7"/>
    <w:rsid w:val="00C01535"/>
    <w:rsid w:val="00C02F1E"/>
    <w:rsid w:val="00C04AC8"/>
    <w:rsid w:val="00C05223"/>
    <w:rsid w:val="00C05ABA"/>
    <w:rsid w:val="00C05DCF"/>
    <w:rsid w:val="00C0647A"/>
    <w:rsid w:val="00C11E8D"/>
    <w:rsid w:val="00C12AB2"/>
    <w:rsid w:val="00C13754"/>
    <w:rsid w:val="00C1525E"/>
    <w:rsid w:val="00C15400"/>
    <w:rsid w:val="00C20C42"/>
    <w:rsid w:val="00C22F58"/>
    <w:rsid w:val="00C31892"/>
    <w:rsid w:val="00C321AC"/>
    <w:rsid w:val="00C410D9"/>
    <w:rsid w:val="00C42508"/>
    <w:rsid w:val="00C43618"/>
    <w:rsid w:val="00C46DE1"/>
    <w:rsid w:val="00C473F6"/>
    <w:rsid w:val="00C47A49"/>
    <w:rsid w:val="00C5011F"/>
    <w:rsid w:val="00C539C9"/>
    <w:rsid w:val="00C53A15"/>
    <w:rsid w:val="00C55D5F"/>
    <w:rsid w:val="00C56738"/>
    <w:rsid w:val="00C62E6E"/>
    <w:rsid w:val="00C63524"/>
    <w:rsid w:val="00C65A38"/>
    <w:rsid w:val="00C70DEC"/>
    <w:rsid w:val="00C7133A"/>
    <w:rsid w:val="00C732ED"/>
    <w:rsid w:val="00C7626B"/>
    <w:rsid w:val="00C809AF"/>
    <w:rsid w:val="00C80E23"/>
    <w:rsid w:val="00C84BFA"/>
    <w:rsid w:val="00C86BF9"/>
    <w:rsid w:val="00C908F1"/>
    <w:rsid w:val="00C94521"/>
    <w:rsid w:val="00C96234"/>
    <w:rsid w:val="00C97C36"/>
    <w:rsid w:val="00C97C84"/>
    <w:rsid w:val="00CA20AD"/>
    <w:rsid w:val="00CA26D5"/>
    <w:rsid w:val="00CB084F"/>
    <w:rsid w:val="00CB12E0"/>
    <w:rsid w:val="00CB4BFC"/>
    <w:rsid w:val="00CB528F"/>
    <w:rsid w:val="00CB5C3B"/>
    <w:rsid w:val="00CB6BD9"/>
    <w:rsid w:val="00CC111E"/>
    <w:rsid w:val="00CC1211"/>
    <w:rsid w:val="00CC1975"/>
    <w:rsid w:val="00CC1C9C"/>
    <w:rsid w:val="00CC2C66"/>
    <w:rsid w:val="00CC2F3C"/>
    <w:rsid w:val="00CC30DE"/>
    <w:rsid w:val="00CD0679"/>
    <w:rsid w:val="00CD1212"/>
    <w:rsid w:val="00CD27BB"/>
    <w:rsid w:val="00CD3FAE"/>
    <w:rsid w:val="00CD464A"/>
    <w:rsid w:val="00CD4A20"/>
    <w:rsid w:val="00CD64A1"/>
    <w:rsid w:val="00CE05D8"/>
    <w:rsid w:val="00CE07F1"/>
    <w:rsid w:val="00CE0A2D"/>
    <w:rsid w:val="00CE106F"/>
    <w:rsid w:val="00CE2084"/>
    <w:rsid w:val="00CE295B"/>
    <w:rsid w:val="00CE3628"/>
    <w:rsid w:val="00CE7891"/>
    <w:rsid w:val="00CE7D9F"/>
    <w:rsid w:val="00CF045E"/>
    <w:rsid w:val="00CF5A9D"/>
    <w:rsid w:val="00CF6899"/>
    <w:rsid w:val="00CF75E3"/>
    <w:rsid w:val="00CF7783"/>
    <w:rsid w:val="00CF79BB"/>
    <w:rsid w:val="00D008CC"/>
    <w:rsid w:val="00D02B54"/>
    <w:rsid w:val="00D03FB6"/>
    <w:rsid w:val="00D050DF"/>
    <w:rsid w:val="00D055C1"/>
    <w:rsid w:val="00D05BF3"/>
    <w:rsid w:val="00D063F5"/>
    <w:rsid w:val="00D06478"/>
    <w:rsid w:val="00D07A59"/>
    <w:rsid w:val="00D1075C"/>
    <w:rsid w:val="00D14907"/>
    <w:rsid w:val="00D16402"/>
    <w:rsid w:val="00D24158"/>
    <w:rsid w:val="00D25017"/>
    <w:rsid w:val="00D252C7"/>
    <w:rsid w:val="00D27D96"/>
    <w:rsid w:val="00D30640"/>
    <w:rsid w:val="00D317F2"/>
    <w:rsid w:val="00D31BD9"/>
    <w:rsid w:val="00D32726"/>
    <w:rsid w:val="00D3333C"/>
    <w:rsid w:val="00D355DC"/>
    <w:rsid w:val="00D364D7"/>
    <w:rsid w:val="00D419D8"/>
    <w:rsid w:val="00D44D5B"/>
    <w:rsid w:val="00D464C6"/>
    <w:rsid w:val="00D47902"/>
    <w:rsid w:val="00D51FB5"/>
    <w:rsid w:val="00D52022"/>
    <w:rsid w:val="00D54B12"/>
    <w:rsid w:val="00D552C0"/>
    <w:rsid w:val="00D55330"/>
    <w:rsid w:val="00D567E2"/>
    <w:rsid w:val="00D64C4F"/>
    <w:rsid w:val="00D65E00"/>
    <w:rsid w:val="00D66586"/>
    <w:rsid w:val="00D66C13"/>
    <w:rsid w:val="00D6778C"/>
    <w:rsid w:val="00D72D1C"/>
    <w:rsid w:val="00D730DA"/>
    <w:rsid w:val="00D73D22"/>
    <w:rsid w:val="00D75768"/>
    <w:rsid w:val="00D77DE4"/>
    <w:rsid w:val="00D8186A"/>
    <w:rsid w:val="00D818CC"/>
    <w:rsid w:val="00D83BEC"/>
    <w:rsid w:val="00D84D4C"/>
    <w:rsid w:val="00D84F95"/>
    <w:rsid w:val="00D90529"/>
    <w:rsid w:val="00D90CD6"/>
    <w:rsid w:val="00D929B6"/>
    <w:rsid w:val="00D942DA"/>
    <w:rsid w:val="00D94C94"/>
    <w:rsid w:val="00D95B89"/>
    <w:rsid w:val="00D96A45"/>
    <w:rsid w:val="00D96A9F"/>
    <w:rsid w:val="00DA0436"/>
    <w:rsid w:val="00DA3A03"/>
    <w:rsid w:val="00DA5062"/>
    <w:rsid w:val="00DA740D"/>
    <w:rsid w:val="00DB2690"/>
    <w:rsid w:val="00DB3ACB"/>
    <w:rsid w:val="00DC0382"/>
    <w:rsid w:val="00DC0704"/>
    <w:rsid w:val="00DC270A"/>
    <w:rsid w:val="00DC34DD"/>
    <w:rsid w:val="00DC3DFC"/>
    <w:rsid w:val="00DC437C"/>
    <w:rsid w:val="00DD0AFD"/>
    <w:rsid w:val="00DD221E"/>
    <w:rsid w:val="00DD4467"/>
    <w:rsid w:val="00DD6457"/>
    <w:rsid w:val="00DE3232"/>
    <w:rsid w:val="00DE553F"/>
    <w:rsid w:val="00DE6D85"/>
    <w:rsid w:val="00DE7274"/>
    <w:rsid w:val="00DF1449"/>
    <w:rsid w:val="00DF32FC"/>
    <w:rsid w:val="00DF5B49"/>
    <w:rsid w:val="00DF7238"/>
    <w:rsid w:val="00E023FC"/>
    <w:rsid w:val="00E0261D"/>
    <w:rsid w:val="00E03453"/>
    <w:rsid w:val="00E038FD"/>
    <w:rsid w:val="00E04D8D"/>
    <w:rsid w:val="00E052A1"/>
    <w:rsid w:val="00E06306"/>
    <w:rsid w:val="00E06456"/>
    <w:rsid w:val="00E119E2"/>
    <w:rsid w:val="00E14877"/>
    <w:rsid w:val="00E20F57"/>
    <w:rsid w:val="00E20FAF"/>
    <w:rsid w:val="00E2108F"/>
    <w:rsid w:val="00E2294F"/>
    <w:rsid w:val="00E23F53"/>
    <w:rsid w:val="00E25505"/>
    <w:rsid w:val="00E259C5"/>
    <w:rsid w:val="00E25CA2"/>
    <w:rsid w:val="00E265D2"/>
    <w:rsid w:val="00E3017F"/>
    <w:rsid w:val="00E322FF"/>
    <w:rsid w:val="00E351D1"/>
    <w:rsid w:val="00E4139F"/>
    <w:rsid w:val="00E42810"/>
    <w:rsid w:val="00E45BBA"/>
    <w:rsid w:val="00E52788"/>
    <w:rsid w:val="00E53A3E"/>
    <w:rsid w:val="00E54AA1"/>
    <w:rsid w:val="00E55049"/>
    <w:rsid w:val="00E600E6"/>
    <w:rsid w:val="00E6119F"/>
    <w:rsid w:val="00E6364F"/>
    <w:rsid w:val="00E6381E"/>
    <w:rsid w:val="00E663E1"/>
    <w:rsid w:val="00E663EF"/>
    <w:rsid w:val="00E66FB1"/>
    <w:rsid w:val="00E675A7"/>
    <w:rsid w:val="00E676A1"/>
    <w:rsid w:val="00E70A9B"/>
    <w:rsid w:val="00E715EE"/>
    <w:rsid w:val="00E721BA"/>
    <w:rsid w:val="00E74860"/>
    <w:rsid w:val="00E804E9"/>
    <w:rsid w:val="00E80659"/>
    <w:rsid w:val="00E83076"/>
    <w:rsid w:val="00E84AA5"/>
    <w:rsid w:val="00E8606E"/>
    <w:rsid w:val="00E87085"/>
    <w:rsid w:val="00E87FB5"/>
    <w:rsid w:val="00E91415"/>
    <w:rsid w:val="00E9335B"/>
    <w:rsid w:val="00E9525E"/>
    <w:rsid w:val="00E976ED"/>
    <w:rsid w:val="00EA0D44"/>
    <w:rsid w:val="00EA2011"/>
    <w:rsid w:val="00EA3E9B"/>
    <w:rsid w:val="00EA3FF1"/>
    <w:rsid w:val="00EA4EC3"/>
    <w:rsid w:val="00EA6641"/>
    <w:rsid w:val="00EB2D61"/>
    <w:rsid w:val="00EB7532"/>
    <w:rsid w:val="00EC0AAD"/>
    <w:rsid w:val="00EC3D6A"/>
    <w:rsid w:val="00EC51D7"/>
    <w:rsid w:val="00EC5CC1"/>
    <w:rsid w:val="00EC6DA1"/>
    <w:rsid w:val="00EC6F74"/>
    <w:rsid w:val="00EC799B"/>
    <w:rsid w:val="00EC7CA4"/>
    <w:rsid w:val="00ED030C"/>
    <w:rsid w:val="00ED1EDE"/>
    <w:rsid w:val="00ED3FD6"/>
    <w:rsid w:val="00ED6BE7"/>
    <w:rsid w:val="00ED79BB"/>
    <w:rsid w:val="00EE0B6C"/>
    <w:rsid w:val="00EE307C"/>
    <w:rsid w:val="00EE5853"/>
    <w:rsid w:val="00EF0E5A"/>
    <w:rsid w:val="00EF15EB"/>
    <w:rsid w:val="00EF180F"/>
    <w:rsid w:val="00EF1F3E"/>
    <w:rsid w:val="00EF24E5"/>
    <w:rsid w:val="00EF4C6D"/>
    <w:rsid w:val="00EF508E"/>
    <w:rsid w:val="00EF677C"/>
    <w:rsid w:val="00F002F4"/>
    <w:rsid w:val="00F00ABF"/>
    <w:rsid w:val="00F01677"/>
    <w:rsid w:val="00F01FA2"/>
    <w:rsid w:val="00F03394"/>
    <w:rsid w:val="00F06359"/>
    <w:rsid w:val="00F07076"/>
    <w:rsid w:val="00F10031"/>
    <w:rsid w:val="00F10A55"/>
    <w:rsid w:val="00F124B2"/>
    <w:rsid w:val="00F14950"/>
    <w:rsid w:val="00F15682"/>
    <w:rsid w:val="00F203D3"/>
    <w:rsid w:val="00F20E22"/>
    <w:rsid w:val="00F22155"/>
    <w:rsid w:val="00F31F71"/>
    <w:rsid w:val="00F323C4"/>
    <w:rsid w:val="00F32B13"/>
    <w:rsid w:val="00F32DA0"/>
    <w:rsid w:val="00F35EC0"/>
    <w:rsid w:val="00F42CA6"/>
    <w:rsid w:val="00F4475C"/>
    <w:rsid w:val="00F45244"/>
    <w:rsid w:val="00F462B0"/>
    <w:rsid w:val="00F46623"/>
    <w:rsid w:val="00F522E2"/>
    <w:rsid w:val="00F528F6"/>
    <w:rsid w:val="00F56DE6"/>
    <w:rsid w:val="00F56E43"/>
    <w:rsid w:val="00F5736C"/>
    <w:rsid w:val="00F60683"/>
    <w:rsid w:val="00F6130D"/>
    <w:rsid w:val="00F6180B"/>
    <w:rsid w:val="00F64BE3"/>
    <w:rsid w:val="00F65B90"/>
    <w:rsid w:val="00F67478"/>
    <w:rsid w:val="00F72124"/>
    <w:rsid w:val="00F74739"/>
    <w:rsid w:val="00F765A8"/>
    <w:rsid w:val="00F812E9"/>
    <w:rsid w:val="00F816FB"/>
    <w:rsid w:val="00F846F4"/>
    <w:rsid w:val="00F85970"/>
    <w:rsid w:val="00F85EB4"/>
    <w:rsid w:val="00F8602A"/>
    <w:rsid w:val="00F8691B"/>
    <w:rsid w:val="00F90232"/>
    <w:rsid w:val="00F92913"/>
    <w:rsid w:val="00F961A5"/>
    <w:rsid w:val="00FA0AC4"/>
    <w:rsid w:val="00FA27B2"/>
    <w:rsid w:val="00FA2B31"/>
    <w:rsid w:val="00FA663B"/>
    <w:rsid w:val="00FB190E"/>
    <w:rsid w:val="00FB1CA9"/>
    <w:rsid w:val="00FB256B"/>
    <w:rsid w:val="00FB44F3"/>
    <w:rsid w:val="00FB4F06"/>
    <w:rsid w:val="00FB6459"/>
    <w:rsid w:val="00FC6D59"/>
    <w:rsid w:val="00FD078B"/>
    <w:rsid w:val="00FD1F8C"/>
    <w:rsid w:val="00FD4F2A"/>
    <w:rsid w:val="00FD6349"/>
    <w:rsid w:val="00FE0119"/>
    <w:rsid w:val="00FE1F4D"/>
    <w:rsid w:val="00FE27CF"/>
    <w:rsid w:val="00FE7534"/>
    <w:rsid w:val="00FE79DF"/>
    <w:rsid w:val="00FF11FC"/>
    <w:rsid w:val="00FF17B4"/>
    <w:rsid w:val="00FF34AD"/>
    <w:rsid w:val="00FF35E6"/>
    <w:rsid w:val="00FF4F50"/>
    <w:rsid w:val="00FF54BB"/>
    <w:rsid w:val="00FF54E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9E"/>
    <w:rPr>
      <w:rFonts w:ascii="Times New Roman" w:hAnsi="Times New Roman"/>
      <w:sz w:val="24"/>
      <w:lang w:eastAsia="en-US"/>
    </w:rPr>
  </w:style>
  <w:style w:type="paragraph" w:styleId="Titre1">
    <w:name w:val="heading 1"/>
    <w:basedOn w:val="Normal"/>
    <w:next w:val="Normal"/>
    <w:link w:val="Titre1Car"/>
    <w:uiPriority w:val="99"/>
    <w:qFormat/>
    <w:rsid w:val="00F522E2"/>
    <w:pPr>
      <w:keepNext/>
      <w:ind w:left="2832" w:firstLine="708"/>
      <w:outlineLvl w:val="0"/>
    </w:pPr>
    <w:rPr>
      <w:rFonts w:eastAsia="Times New Roman"/>
      <w:b/>
      <w:bCs/>
      <w:szCs w:val="24"/>
      <w:lang w:eastAsia="fr-FR"/>
    </w:rPr>
  </w:style>
  <w:style w:type="paragraph" w:styleId="Titre2">
    <w:name w:val="heading 2"/>
    <w:basedOn w:val="Normal"/>
    <w:next w:val="Normal"/>
    <w:link w:val="Titre2Car"/>
    <w:uiPriority w:val="99"/>
    <w:qFormat/>
    <w:rsid w:val="00F522E2"/>
    <w:pPr>
      <w:keepNext/>
      <w:spacing w:before="240" w:after="60"/>
      <w:outlineLvl w:val="1"/>
    </w:pPr>
    <w:rPr>
      <w:rFonts w:ascii="Cambria" w:eastAsia="Times New Roman" w:hAnsi="Cambria"/>
      <w:b/>
      <w:bCs/>
      <w:i/>
      <w:iCs/>
      <w:sz w:val="28"/>
      <w:szCs w:val="28"/>
      <w:lang w:eastAsia="fr-CA"/>
    </w:rPr>
  </w:style>
  <w:style w:type="paragraph" w:styleId="Titre7">
    <w:name w:val="heading 7"/>
    <w:basedOn w:val="Normal"/>
    <w:next w:val="Normal"/>
    <w:link w:val="Titre7Car"/>
    <w:uiPriority w:val="99"/>
    <w:qFormat/>
    <w:rsid w:val="00F522E2"/>
    <w:pPr>
      <w:keepNext/>
      <w:jc w:val="both"/>
      <w:outlineLvl w:val="6"/>
    </w:pPr>
    <w:rPr>
      <w:rFonts w:ascii="Comic Sans MS" w:eastAsia="Times New Roman" w:hAnsi="Comic Sans MS"/>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522E2"/>
    <w:rPr>
      <w:rFonts w:ascii="Times New Roman" w:hAnsi="Times New Roman" w:cs="Times New Roman"/>
      <w:b/>
      <w:sz w:val="24"/>
      <w:lang w:eastAsia="fr-FR"/>
    </w:rPr>
  </w:style>
  <w:style w:type="character" w:customStyle="1" w:styleId="Titre2Car">
    <w:name w:val="Titre 2 Car"/>
    <w:basedOn w:val="Policepardfaut"/>
    <w:link w:val="Titre2"/>
    <w:uiPriority w:val="99"/>
    <w:semiHidden/>
    <w:locked/>
    <w:rsid w:val="00F522E2"/>
    <w:rPr>
      <w:rFonts w:ascii="Cambria" w:hAnsi="Cambria" w:cs="Times New Roman"/>
      <w:b/>
      <w:i/>
      <w:sz w:val="28"/>
    </w:rPr>
  </w:style>
  <w:style w:type="character" w:customStyle="1" w:styleId="Titre7Car">
    <w:name w:val="Titre 7 Car"/>
    <w:basedOn w:val="Policepardfaut"/>
    <w:link w:val="Titre7"/>
    <w:uiPriority w:val="99"/>
    <w:locked/>
    <w:rsid w:val="00F522E2"/>
    <w:rPr>
      <w:rFonts w:ascii="Comic Sans MS" w:hAnsi="Comic Sans MS" w:cs="Times New Roman"/>
      <w:b/>
      <w:sz w:val="24"/>
      <w:lang w:eastAsia="fr-FR"/>
    </w:rPr>
  </w:style>
  <w:style w:type="paragraph" w:styleId="Corpsdetexte2">
    <w:name w:val="Body Text 2"/>
    <w:basedOn w:val="Normal"/>
    <w:link w:val="Corpsdetexte2Car"/>
    <w:rsid w:val="00F522E2"/>
    <w:pPr>
      <w:jc w:val="center"/>
    </w:pPr>
    <w:rPr>
      <w:rFonts w:eastAsia="Times New Roman"/>
      <w:b/>
      <w:bCs/>
      <w:spacing w:val="-4"/>
      <w:sz w:val="20"/>
      <w:szCs w:val="24"/>
      <w:lang w:eastAsia="fr-FR"/>
    </w:rPr>
  </w:style>
  <w:style w:type="character" w:customStyle="1" w:styleId="Corpsdetexte2Car">
    <w:name w:val="Corps de texte 2 Car"/>
    <w:basedOn w:val="Policepardfaut"/>
    <w:link w:val="Corpsdetexte2"/>
    <w:locked/>
    <w:rsid w:val="00F522E2"/>
    <w:rPr>
      <w:rFonts w:ascii="Times New Roman" w:hAnsi="Times New Roman" w:cs="Times New Roman"/>
      <w:b/>
      <w:spacing w:val="-4"/>
      <w:sz w:val="24"/>
      <w:lang w:eastAsia="fr-FR"/>
    </w:rPr>
  </w:style>
  <w:style w:type="paragraph" w:styleId="Pieddepage">
    <w:name w:val="footer"/>
    <w:basedOn w:val="Normal"/>
    <w:link w:val="PieddepageCar"/>
    <w:uiPriority w:val="99"/>
    <w:rsid w:val="00F522E2"/>
    <w:pPr>
      <w:tabs>
        <w:tab w:val="center" w:pos="4320"/>
        <w:tab w:val="right" w:pos="8640"/>
      </w:tabs>
      <w:jc w:val="both"/>
    </w:pPr>
    <w:rPr>
      <w:rFonts w:eastAsia="Times New Roman"/>
      <w:szCs w:val="24"/>
      <w:lang w:eastAsia="fr-FR"/>
    </w:rPr>
  </w:style>
  <w:style w:type="character" w:customStyle="1" w:styleId="PieddepageCar">
    <w:name w:val="Pied de page Car"/>
    <w:basedOn w:val="Policepardfaut"/>
    <w:link w:val="Pieddepage"/>
    <w:uiPriority w:val="99"/>
    <w:locked/>
    <w:rsid w:val="00F522E2"/>
    <w:rPr>
      <w:rFonts w:ascii="Times New Roman" w:hAnsi="Times New Roman" w:cs="Times New Roman"/>
      <w:sz w:val="24"/>
      <w:lang w:eastAsia="fr-FR"/>
    </w:rPr>
  </w:style>
  <w:style w:type="paragraph" w:customStyle="1" w:styleId="Style1">
    <w:name w:val="Style1"/>
    <w:basedOn w:val="Titre2"/>
    <w:next w:val="Titre2"/>
    <w:uiPriority w:val="99"/>
    <w:rsid w:val="00F522E2"/>
    <w:pPr>
      <w:tabs>
        <w:tab w:val="left" w:pos="270"/>
      </w:tabs>
      <w:spacing w:before="0" w:after="0"/>
      <w:jc w:val="center"/>
    </w:pPr>
    <w:rPr>
      <w:rFonts w:ascii="Times New Roman" w:hAnsi="Times New Roman"/>
      <w:bCs w:val="0"/>
      <w:i w:val="0"/>
      <w:iCs w:val="0"/>
      <w:sz w:val="24"/>
      <w:szCs w:val="24"/>
      <w:lang w:eastAsia="fr-FR"/>
    </w:rPr>
  </w:style>
  <w:style w:type="paragraph" w:styleId="PrformatHTML">
    <w:name w:val="HTML Preformatted"/>
    <w:basedOn w:val="Normal"/>
    <w:link w:val="PrformatHTMLCar"/>
    <w:uiPriority w:val="99"/>
    <w:rsid w:val="00F5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fr-CA"/>
    </w:rPr>
  </w:style>
  <w:style w:type="character" w:customStyle="1" w:styleId="PrformatHTMLCar">
    <w:name w:val="Préformaté HTML Car"/>
    <w:basedOn w:val="Policepardfaut"/>
    <w:link w:val="PrformatHTML"/>
    <w:uiPriority w:val="99"/>
    <w:locked/>
    <w:rsid w:val="00F522E2"/>
    <w:rPr>
      <w:rFonts w:ascii="Courier New" w:hAnsi="Courier New" w:cs="Times New Roman"/>
      <w:sz w:val="20"/>
      <w:lang w:eastAsia="fr-CA"/>
    </w:rPr>
  </w:style>
  <w:style w:type="table" w:styleId="Grilledutableau">
    <w:name w:val="Table Grid"/>
    <w:basedOn w:val="TableauNormal"/>
    <w:uiPriority w:val="99"/>
    <w:rsid w:val="00F522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99"/>
    <w:qFormat/>
    <w:rsid w:val="00367DC8"/>
    <w:pPr>
      <w:ind w:left="708"/>
    </w:pPr>
  </w:style>
  <w:style w:type="paragraph" w:styleId="En-tte">
    <w:name w:val="header"/>
    <w:basedOn w:val="Normal"/>
    <w:link w:val="En-tteCar"/>
    <w:uiPriority w:val="99"/>
    <w:rsid w:val="003A0EC8"/>
    <w:pPr>
      <w:tabs>
        <w:tab w:val="center" w:pos="4320"/>
        <w:tab w:val="right" w:pos="8640"/>
      </w:tabs>
    </w:pPr>
  </w:style>
  <w:style w:type="character" w:customStyle="1" w:styleId="En-tteCar">
    <w:name w:val="En-tête Car"/>
    <w:basedOn w:val="Policepardfaut"/>
    <w:link w:val="En-tte"/>
    <w:uiPriority w:val="99"/>
    <w:locked/>
    <w:rsid w:val="003A0EC8"/>
    <w:rPr>
      <w:rFonts w:ascii="Times New Roman" w:hAnsi="Times New Roman" w:cs="Times New Roman"/>
      <w:sz w:val="22"/>
      <w:lang w:eastAsia="en-US"/>
    </w:rPr>
  </w:style>
  <w:style w:type="paragraph" w:styleId="Textedebulles">
    <w:name w:val="Balloon Text"/>
    <w:basedOn w:val="Normal"/>
    <w:link w:val="TextedebullesCar"/>
    <w:uiPriority w:val="99"/>
    <w:semiHidden/>
    <w:rsid w:val="003A0EC8"/>
    <w:rPr>
      <w:rFonts w:ascii="Tahoma" w:hAnsi="Tahoma"/>
      <w:sz w:val="16"/>
      <w:szCs w:val="16"/>
    </w:rPr>
  </w:style>
  <w:style w:type="character" w:customStyle="1" w:styleId="TextedebullesCar">
    <w:name w:val="Texte de bulles Car"/>
    <w:basedOn w:val="Policepardfaut"/>
    <w:link w:val="Textedebulles"/>
    <w:uiPriority w:val="99"/>
    <w:semiHidden/>
    <w:locked/>
    <w:rsid w:val="003A0EC8"/>
    <w:rPr>
      <w:rFonts w:ascii="Tahoma" w:hAnsi="Tahoma" w:cs="Times New Roman"/>
      <w:sz w:val="16"/>
      <w:lang w:eastAsia="en-US"/>
    </w:rPr>
  </w:style>
  <w:style w:type="character" w:styleId="Marquedecommentaire">
    <w:name w:val="annotation reference"/>
    <w:basedOn w:val="Policepardfaut"/>
    <w:uiPriority w:val="99"/>
    <w:semiHidden/>
    <w:rsid w:val="00AD3371"/>
    <w:rPr>
      <w:rFonts w:cs="Times New Roman"/>
      <w:sz w:val="16"/>
    </w:rPr>
  </w:style>
  <w:style w:type="paragraph" w:styleId="Commentaire">
    <w:name w:val="annotation text"/>
    <w:basedOn w:val="Normal"/>
    <w:link w:val="CommentaireCar"/>
    <w:uiPriority w:val="99"/>
    <w:semiHidden/>
    <w:rsid w:val="00AD3371"/>
    <w:rPr>
      <w:sz w:val="20"/>
      <w:szCs w:val="20"/>
    </w:rPr>
  </w:style>
  <w:style w:type="character" w:customStyle="1" w:styleId="CommentaireCar">
    <w:name w:val="Commentaire Car"/>
    <w:basedOn w:val="Policepardfaut"/>
    <w:link w:val="Commentaire"/>
    <w:uiPriority w:val="99"/>
    <w:semiHidden/>
    <w:locked/>
    <w:rsid w:val="00955B0A"/>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rsid w:val="00AD3371"/>
    <w:rPr>
      <w:b/>
      <w:bCs/>
    </w:rPr>
  </w:style>
  <w:style w:type="character" w:customStyle="1" w:styleId="ObjetducommentaireCar">
    <w:name w:val="Objet du commentaire Car"/>
    <w:basedOn w:val="CommentaireCar"/>
    <w:link w:val="Objetducommentaire"/>
    <w:uiPriority w:val="99"/>
    <w:semiHidden/>
    <w:locked/>
    <w:rsid w:val="00955B0A"/>
    <w:rPr>
      <w:rFonts w:ascii="Times New Roman" w:hAnsi="Times New Roman" w:cs="Times New Roman"/>
      <w:b/>
      <w:bCs/>
      <w:sz w:val="20"/>
      <w:szCs w:val="20"/>
      <w:lang w:eastAsia="en-US"/>
    </w:rPr>
  </w:style>
  <w:style w:type="paragraph" w:styleId="Notedebasdepage">
    <w:name w:val="footnote text"/>
    <w:basedOn w:val="Normal"/>
    <w:link w:val="NotedebasdepageCar"/>
    <w:uiPriority w:val="99"/>
    <w:semiHidden/>
    <w:rsid w:val="0098372E"/>
    <w:rPr>
      <w:sz w:val="20"/>
      <w:szCs w:val="20"/>
    </w:rPr>
  </w:style>
  <w:style w:type="character" w:customStyle="1" w:styleId="NotedebasdepageCar">
    <w:name w:val="Note de bas de page Car"/>
    <w:basedOn w:val="Policepardfaut"/>
    <w:link w:val="Notedebasdepage"/>
    <w:uiPriority w:val="99"/>
    <w:semiHidden/>
    <w:locked/>
    <w:rsid w:val="0098372E"/>
    <w:rPr>
      <w:rFonts w:ascii="Times New Roman" w:hAnsi="Times New Roman" w:cs="Times New Roman"/>
      <w:lang w:eastAsia="en-US"/>
    </w:rPr>
  </w:style>
  <w:style w:type="character" w:styleId="Appelnotedebasdep">
    <w:name w:val="footnote reference"/>
    <w:basedOn w:val="Policepardfaut"/>
    <w:uiPriority w:val="99"/>
    <w:semiHidden/>
    <w:rsid w:val="0098372E"/>
    <w:rPr>
      <w:rFonts w:cs="Times New Roman"/>
      <w:vertAlign w:val="superscript"/>
    </w:rPr>
  </w:style>
  <w:style w:type="paragraph" w:styleId="Rvision">
    <w:name w:val="Revision"/>
    <w:hidden/>
    <w:uiPriority w:val="99"/>
    <w:semiHidden/>
    <w:rsid w:val="00700FC9"/>
    <w:rPr>
      <w:rFonts w:ascii="Times New Roman" w:hAnsi="Times New Roman"/>
      <w:sz w:val="24"/>
      <w:lang w:eastAsia="en-US"/>
    </w:rPr>
  </w:style>
  <w:style w:type="paragraph" w:styleId="Listepuces">
    <w:name w:val="List Bullet"/>
    <w:basedOn w:val="Normal"/>
    <w:uiPriority w:val="99"/>
    <w:rsid w:val="00455D4B"/>
    <w:pPr>
      <w:numPr>
        <w:numId w:val="11"/>
      </w:numPr>
    </w:pPr>
  </w:style>
  <w:style w:type="character" w:styleId="Textedelespacerserv">
    <w:name w:val="Placeholder Text"/>
    <w:basedOn w:val="Policepardfaut"/>
    <w:uiPriority w:val="99"/>
    <w:semiHidden/>
    <w:rsid w:val="00E7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9E"/>
    <w:rPr>
      <w:rFonts w:ascii="Times New Roman" w:hAnsi="Times New Roman"/>
      <w:sz w:val="24"/>
      <w:lang w:eastAsia="en-US"/>
    </w:rPr>
  </w:style>
  <w:style w:type="paragraph" w:styleId="Titre1">
    <w:name w:val="heading 1"/>
    <w:basedOn w:val="Normal"/>
    <w:next w:val="Normal"/>
    <w:link w:val="Titre1Car"/>
    <w:uiPriority w:val="99"/>
    <w:qFormat/>
    <w:rsid w:val="00F522E2"/>
    <w:pPr>
      <w:keepNext/>
      <w:ind w:left="2832" w:firstLine="708"/>
      <w:outlineLvl w:val="0"/>
    </w:pPr>
    <w:rPr>
      <w:rFonts w:eastAsia="Times New Roman"/>
      <w:b/>
      <w:bCs/>
      <w:szCs w:val="24"/>
      <w:lang w:eastAsia="fr-FR"/>
    </w:rPr>
  </w:style>
  <w:style w:type="paragraph" w:styleId="Titre2">
    <w:name w:val="heading 2"/>
    <w:basedOn w:val="Normal"/>
    <w:next w:val="Normal"/>
    <w:link w:val="Titre2Car"/>
    <w:uiPriority w:val="99"/>
    <w:qFormat/>
    <w:rsid w:val="00F522E2"/>
    <w:pPr>
      <w:keepNext/>
      <w:spacing w:before="240" w:after="60"/>
      <w:outlineLvl w:val="1"/>
    </w:pPr>
    <w:rPr>
      <w:rFonts w:ascii="Cambria" w:eastAsia="Times New Roman" w:hAnsi="Cambria"/>
      <w:b/>
      <w:bCs/>
      <w:i/>
      <w:iCs/>
      <w:sz w:val="28"/>
      <w:szCs w:val="28"/>
      <w:lang w:eastAsia="fr-CA"/>
    </w:rPr>
  </w:style>
  <w:style w:type="paragraph" w:styleId="Titre7">
    <w:name w:val="heading 7"/>
    <w:basedOn w:val="Normal"/>
    <w:next w:val="Normal"/>
    <w:link w:val="Titre7Car"/>
    <w:uiPriority w:val="99"/>
    <w:qFormat/>
    <w:rsid w:val="00F522E2"/>
    <w:pPr>
      <w:keepNext/>
      <w:jc w:val="both"/>
      <w:outlineLvl w:val="6"/>
    </w:pPr>
    <w:rPr>
      <w:rFonts w:ascii="Comic Sans MS" w:eastAsia="Times New Roman" w:hAnsi="Comic Sans MS"/>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522E2"/>
    <w:rPr>
      <w:rFonts w:ascii="Times New Roman" w:hAnsi="Times New Roman" w:cs="Times New Roman"/>
      <w:b/>
      <w:sz w:val="24"/>
      <w:lang w:eastAsia="fr-FR"/>
    </w:rPr>
  </w:style>
  <w:style w:type="character" w:customStyle="1" w:styleId="Titre2Car">
    <w:name w:val="Titre 2 Car"/>
    <w:basedOn w:val="Policepardfaut"/>
    <w:link w:val="Titre2"/>
    <w:uiPriority w:val="99"/>
    <w:semiHidden/>
    <w:locked/>
    <w:rsid w:val="00F522E2"/>
    <w:rPr>
      <w:rFonts w:ascii="Cambria" w:hAnsi="Cambria" w:cs="Times New Roman"/>
      <w:b/>
      <w:i/>
      <w:sz w:val="28"/>
    </w:rPr>
  </w:style>
  <w:style w:type="character" w:customStyle="1" w:styleId="Titre7Car">
    <w:name w:val="Titre 7 Car"/>
    <w:basedOn w:val="Policepardfaut"/>
    <w:link w:val="Titre7"/>
    <w:uiPriority w:val="99"/>
    <w:locked/>
    <w:rsid w:val="00F522E2"/>
    <w:rPr>
      <w:rFonts w:ascii="Comic Sans MS" w:hAnsi="Comic Sans MS" w:cs="Times New Roman"/>
      <w:b/>
      <w:sz w:val="24"/>
      <w:lang w:eastAsia="fr-FR"/>
    </w:rPr>
  </w:style>
  <w:style w:type="paragraph" w:styleId="Corpsdetexte2">
    <w:name w:val="Body Text 2"/>
    <w:basedOn w:val="Normal"/>
    <w:link w:val="Corpsdetexte2Car"/>
    <w:rsid w:val="00F522E2"/>
    <w:pPr>
      <w:jc w:val="center"/>
    </w:pPr>
    <w:rPr>
      <w:rFonts w:eastAsia="Times New Roman"/>
      <w:b/>
      <w:bCs/>
      <w:spacing w:val="-4"/>
      <w:sz w:val="20"/>
      <w:szCs w:val="24"/>
      <w:lang w:eastAsia="fr-FR"/>
    </w:rPr>
  </w:style>
  <w:style w:type="character" w:customStyle="1" w:styleId="Corpsdetexte2Car">
    <w:name w:val="Corps de texte 2 Car"/>
    <w:basedOn w:val="Policepardfaut"/>
    <w:link w:val="Corpsdetexte2"/>
    <w:locked/>
    <w:rsid w:val="00F522E2"/>
    <w:rPr>
      <w:rFonts w:ascii="Times New Roman" w:hAnsi="Times New Roman" w:cs="Times New Roman"/>
      <w:b/>
      <w:spacing w:val="-4"/>
      <w:sz w:val="24"/>
      <w:lang w:eastAsia="fr-FR"/>
    </w:rPr>
  </w:style>
  <w:style w:type="paragraph" w:styleId="Pieddepage">
    <w:name w:val="footer"/>
    <w:basedOn w:val="Normal"/>
    <w:link w:val="PieddepageCar"/>
    <w:uiPriority w:val="99"/>
    <w:rsid w:val="00F522E2"/>
    <w:pPr>
      <w:tabs>
        <w:tab w:val="center" w:pos="4320"/>
        <w:tab w:val="right" w:pos="8640"/>
      </w:tabs>
      <w:jc w:val="both"/>
    </w:pPr>
    <w:rPr>
      <w:rFonts w:eastAsia="Times New Roman"/>
      <w:szCs w:val="24"/>
      <w:lang w:eastAsia="fr-FR"/>
    </w:rPr>
  </w:style>
  <w:style w:type="character" w:customStyle="1" w:styleId="PieddepageCar">
    <w:name w:val="Pied de page Car"/>
    <w:basedOn w:val="Policepardfaut"/>
    <w:link w:val="Pieddepage"/>
    <w:uiPriority w:val="99"/>
    <w:locked/>
    <w:rsid w:val="00F522E2"/>
    <w:rPr>
      <w:rFonts w:ascii="Times New Roman" w:hAnsi="Times New Roman" w:cs="Times New Roman"/>
      <w:sz w:val="24"/>
      <w:lang w:eastAsia="fr-FR"/>
    </w:rPr>
  </w:style>
  <w:style w:type="paragraph" w:customStyle="1" w:styleId="Style1">
    <w:name w:val="Style1"/>
    <w:basedOn w:val="Titre2"/>
    <w:next w:val="Titre2"/>
    <w:uiPriority w:val="99"/>
    <w:rsid w:val="00F522E2"/>
    <w:pPr>
      <w:tabs>
        <w:tab w:val="left" w:pos="270"/>
      </w:tabs>
      <w:spacing w:before="0" w:after="0"/>
      <w:jc w:val="center"/>
    </w:pPr>
    <w:rPr>
      <w:rFonts w:ascii="Times New Roman" w:hAnsi="Times New Roman"/>
      <w:bCs w:val="0"/>
      <w:i w:val="0"/>
      <w:iCs w:val="0"/>
      <w:sz w:val="24"/>
      <w:szCs w:val="24"/>
      <w:lang w:eastAsia="fr-FR"/>
    </w:rPr>
  </w:style>
  <w:style w:type="paragraph" w:styleId="PrformatHTML">
    <w:name w:val="HTML Preformatted"/>
    <w:basedOn w:val="Normal"/>
    <w:link w:val="PrformatHTMLCar"/>
    <w:uiPriority w:val="99"/>
    <w:rsid w:val="00F52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fr-CA"/>
    </w:rPr>
  </w:style>
  <w:style w:type="character" w:customStyle="1" w:styleId="PrformatHTMLCar">
    <w:name w:val="Préformaté HTML Car"/>
    <w:basedOn w:val="Policepardfaut"/>
    <w:link w:val="PrformatHTML"/>
    <w:uiPriority w:val="99"/>
    <w:locked/>
    <w:rsid w:val="00F522E2"/>
    <w:rPr>
      <w:rFonts w:ascii="Courier New" w:hAnsi="Courier New" w:cs="Times New Roman"/>
      <w:sz w:val="20"/>
      <w:lang w:eastAsia="fr-CA"/>
    </w:rPr>
  </w:style>
  <w:style w:type="table" w:styleId="Grilledutableau">
    <w:name w:val="Table Grid"/>
    <w:basedOn w:val="TableauNormal"/>
    <w:uiPriority w:val="99"/>
    <w:rsid w:val="00F522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99"/>
    <w:qFormat/>
    <w:rsid w:val="00367DC8"/>
    <w:pPr>
      <w:ind w:left="708"/>
    </w:pPr>
  </w:style>
  <w:style w:type="paragraph" w:styleId="En-tte">
    <w:name w:val="header"/>
    <w:basedOn w:val="Normal"/>
    <w:link w:val="En-tteCar"/>
    <w:uiPriority w:val="99"/>
    <w:rsid w:val="003A0EC8"/>
    <w:pPr>
      <w:tabs>
        <w:tab w:val="center" w:pos="4320"/>
        <w:tab w:val="right" w:pos="8640"/>
      </w:tabs>
    </w:pPr>
  </w:style>
  <w:style w:type="character" w:customStyle="1" w:styleId="En-tteCar">
    <w:name w:val="En-tête Car"/>
    <w:basedOn w:val="Policepardfaut"/>
    <w:link w:val="En-tte"/>
    <w:uiPriority w:val="99"/>
    <w:locked/>
    <w:rsid w:val="003A0EC8"/>
    <w:rPr>
      <w:rFonts w:ascii="Times New Roman" w:hAnsi="Times New Roman" w:cs="Times New Roman"/>
      <w:sz w:val="22"/>
      <w:lang w:eastAsia="en-US"/>
    </w:rPr>
  </w:style>
  <w:style w:type="paragraph" w:styleId="Textedebulles">
    <w:name w:val="Balloon Text"/>
    <w:basedOn w:val="Normal"/>
    <w:link w:val="TextedebullesCar"/>
    <w:uiPriority w:val="99"/>
    <w:semiHidden/>
    <w:rsid w:val="003A0EC8"/>
    <w:rPr>
      <w:rFonts w:ascii="Tahoma" w:hAnsi="Tahoma"/>
      <w:sz w:val="16"/>
      <w:szCs w:val="16"/>
    </w:rPr>
  </w:style>
  <w:style w:type="character" w:customStyle="1" w:styleId="TextedebullesCar">
    <w:name w:val="Texte de bulles Car"/>
    <w:basedOn w:val="Policepardfaut"/>
    <w:link w:val="Textedebulles"/>
    <w:uiPriority w:val="99"/>
    <w:semiHidden/>
    <w:locked/>
    <w:rsid w:val="003A0EC8"/>
    <w:rPr>
      <w:rFonts w:ascii="Tahoma" w:hAnsi="Tahoma" w:cs="Times New Roman"/>
      <w:sz w:val="16"/>
      <w:lang w:eastAsia="en-US"/>
    </w:rPr>
  </w:style>
  <w:style w:type="character" w:styleId="Marquedecommentaire">
    <w:name w:val="annotation reference"/>
    <w:basedOn w:val="Policepardfaut"/>
    <w:uiPriority w:val="99"/>
    <w:semiHidden/>
    <w:rsid w:val="00AD3371"/>
    <w:rPr>
      <w:rFonts w:cs="Times New Roman"/>
      <w:sz w:val="16"/>
    </w:rPr>
  </w:style>
  <w:style w:type="paragraph" w:styleId="Commentaire">
    <w:name w:val="annotation text"/>
    <w:basedOn w:val="Normal"/>
    <w:link w:val="CommentaireCar"/>
    <w:uiPriority w:val="99"/>
    <w:semiHidden/>
    <w:rsid w:val="00AD3371"/>
    <w:rPr>
      <w:sz w:val="20"/>
      <w:szCs w:val="20"/>
    </w:rPr>
  </w:style>
  <w:style w:type="character" w:customStyle="1" w:styleId="CommentaireCar">
    <w:name w:val="Commentaire Car"/>
    <w:basedOn w:val="Policepardfaut"/>
    <w:link w:val="Commentaire"/>
    <w:uiPriority w:val="99"/>
    <w:semiHidden/>
    <w:locked/>
    <w:rsid w:val="00955B0A"/>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rsid w:val="00AD3371"/>
    <w:rPr>
      <w:b/>
      <w:bCs/>
    </w:rPr>
  </w:style>
  <w:style w:type="character" w:customStyle="1" w:styleId="ObjetducommentaireCar">
    <w:name w:val="Objet du commentaire Car"/>
    <w:basedOn w:val="CommentaireCar"/>
    <w:link w:val="Objetducommentaire"/>
    <w:uiPriority w:val="99"/>
    <w:semiHidden/>
    <w:locked/>
    <w:rsid w:val="00955B0A"/>
    <w:rPr>
      <w:rFonts w:ascii="Times New Roman" w:hAnsi="Times New Roman" w:cs="Times New Roman"/>
      <w:b/>
      <w:bCs/>
      <w:sz w:val="20"/>
      <w:szCs w:val="20"/>
      <w:lang w:eastAsia="en-US"/>
    </w:rPr>
  </w:style>
  <w:style w:type="paragraph" w:styleId="Notedebasdepage">
    <w:name w:val="footnote text"/>
    <w:basedOn w:val="Normal"/>
    <w:link w:val="NotedebasdepageCar"/>
    <w:uiPriority w:val="99"/>
    <w:semiHidden/>
    <w:rsid w:val="0098372E"/>
    <w:rPr>
      <w:sz w:val="20"/>
      <w:szCs w:val="20"/>
    </w:rPr>
  </w:style>
  <w:style w:type="character" w:customStyle="1" w:styleId="NotedebasdepageCar">
    <w:name w:val="Note de bas de page Car"/>
    <w:basedOn w:val="Policepardfaut"/>
    <w:link w:val="Notedebasdepage"/>
    <w:uiPriority w:val="99"/>
    <w:semiHidden/>
    <w:locked/>
    <w:rsid w:val="0098372E"/>
    <w:rPr>
      <w:rFonts w:ascii="Times New Roman" w:hAnsi="Times New Roman" w:cs="Times New Roman"/>
      <w:lang w:eastAsia="en-US"/>
    </w:rPr>
  </w:style>
  <w:style w:type="character" w:styleId="Appelnotedebasdep">
    <w:name w:val="footnote reference"/>
    <w:basedOn w:val="Policepardfaut"/>
    <w:uiPriority w:val="99"/>
    <w:semiHidden/>
    <w:rsid w:val="0098372E"/>
    <w:rPr>
      <w:rFonts w:cs="Times New Roman"/>
      <w:vertAlign w:val="superscript"/>
    </w:rPr>
  </w:style>
  <w:style w:type="paragraph" w:styleId="Rvision">
    <w:name w:val="Revision"/>
    <w:hidden/>
    <w:uiPriority w:val="99"/>
    <w:semiHidden/>
    <w:rsid w:val="00700FC9"/>
    <w:rPr>
      <w:rFonts w:ascii="Times New Roman" w:hAnsi="Times New Roman"/>
      <w:sz w:val="24"/>
      <w:lang w:eastAsia="en-US"/>
    </w:rPr>
  </w:style>
  <w:style w:type="paragraph" w:styleId="Listepuces">
    <w:name w:val="List Bullet"/>
    <w:basedOn w:val="Normal"/>
    <w:uiPriority w:val="99"/>
    <w:rsid w:val="00455D4B"/>
    <w:pPr>
      <w:numPr>
        <w:numId w:val="11"/>
      </w:numPr>
    </w:pPr>
  </w:style>
  <w:style w:type="character" w:styleId="Textedelespacerserv">
    <w:name w:val="Placeholder Text"/>
    <w:basedOn w:val="Policepardfaut"/>
    <w:uiPriority w:val="99"/>
    <w:semiHidden/>
    <w:rsid w:val="00E7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41109">
      <w:marLeft w:val="0"/>
      <w:marRight w:val="0"/>
      <w:marTop w:val="0"/>
      <w:marBottom w:val="0"/>
      <w:divBdr>
        <w:top w:val="none" w:sz="0" w:space="0" w:color="auto"/>
        <w:left w:val="none" w:sz="0" w:space="0" w:color="auto"/>
        <w:bottom w:val="none" w:sz="0" w:space="0" w:color="auto"/>
        <w:right w:val="none" w:sz="0" w:space="0" w:color="auto"/>
      </w:divBdr>
    </w:div>
    <w:div w:id="1652641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584D-CD12-41FF-8FFE-A54F34F4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899</Words>
  <Characters>4501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Modélisation algébrique et graphique en contexte général MAT-4211-1‎	Sanction et reconnaissance</vt:lpstr>
    </vt:vector>
  </TitlesOfParts>
  <Company>MELS</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Modélisation algébrique et graphique en contexte général MAT-4211-1‎	Sanction et reconnaissance</dc:title>
  <dc:creator>BlaCl12</dc:creator>
  <cp:lastModifiedBy>Utilisateur</cp:lastModifiedBy>
  <cp:revision>8</cp:revision>
  <cp:lastPrinted>2015-04-23T14:08:00Z</cp:lastPrinted>
  <dcterms:created xsi:type="dcterms:W3CDTF">2015-04-23T14:08:00Z</dcterms:created>
  <dcterms:modified xsi:type="dcterms:W3CDTF">2016-11-11T18:35:00Z</dcterms:modified>
</cp:coreProperties>
</file>